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6AA9" w:rsidRDefault="00176AA9" w:rsidP="005C0F26">
      <w:pPr>
        <w:adjustRightInd w:val="0"/>
        <w:snapToGrid w:val="0"/>
        <w:spacing w:line="560" w:lineRule="exact"/>
        <w:ind w:firstLineChars="200" w:firstLine="880"/>
        <w:jc w:val="center"/>
        <w:rPr>
          <w:rFonts w:ascii="宋体" w:eastAsia="宋体" w:hAnsi="宋体"/>
          <w:color w:val="333333"/>
          <w:sz w:val="44"/>
          <w:szCs w:val="44"/>
        </w:rPr>
      </w:pPr>
      <w:r w:rsidRPr="00176AA9">
        <w:rPr>
          <w:rFonts w:ascii="宋体" w:eastAsia="宋体" w:hAnsi="宋体" w:hint="eastAsia"/>
          <w:color w:val="333333"/>
          <w:sz w:val="44"/>
          <w:szCs w:val="44"/>
        </w:rPr>
        <w:t>2</w:t>
      </w:r>
      <w:r w:rsidRPr="00176AA9">
        <w:rPr>
          <w:rFonts w:ascii="宋体" w:eastAsia="宋体" w:hAnsi="宋体"/>
          <w:color w:val="333333"/>
          <w:sz w:val="44"/>
          <w:szCs w:val="44"/>
        </w:rPr>
        <w:t>019-2022</w:t>
      </w:r>
      <w:r w:rsidRPr="00176AA9">
        <w:rPr>
          <w:rFonts w:ascii="宋体" w:eastAsia="宋体" w:hAnsi="宋体" w:hint="eastAsia"/>
          <w:color w:val="333333"/>
          <w:sz w:val="44"/>
          <w:szCs w:val="44"/>
        </w:rPr>
        <w:t>任期述职</w:t>
      </w:r>
      <w:proofErr w:type="gramStart"/>
      <w:r w:rsidRPr="00176AA9">
        <w:rPr>
          <w:rFonts w:ascii="宋体" w:eastAsia="宋体" w:hAnsi="宋体" w:hint="eastAsia"/>
          <w:color w:val="333333"/>
          <w:sz w:val="44"/>
          <w:szCs w:val="44"/>
        </w:rPr>
        <w:t>述德述</w:t>
      </w:r>
      <w:proofErr w:type="gramEnd"/>
      <w:r w:rsidRPr="00176AA9">
        <w:rPr>
          <w:rFonts w:ascii="宋体" w:eastAsia="宋体" w:hAnsi="宋体" w:hint="eastAsia"/>
          <w:color w:val="333333"/>
          <w:sz w:val="44"/>
          <w:szCs w:val="44"/>
        </w:rPr>
        <w:t>廉报告</w:t>
      </w:r>
    </w:p>
    <w:p w:rsidR="00176AA9" w:rsidRPr="00176AA9" w:rsidRDefault="00176AA9" w:rsidP="005C0F26">
      <w:pPr>
        <w:adjustRightInd w:val="0"/>
        <w:snapToGrid w:val="0"/>
        <w:spacing w:line="560" w:lineRule="exact"/>
        <w:ind w:firstLineChars="200" w:firstLine="640"/>
        <w:jc w:val="center"/>
        <w:rPr>
          <w:rFonts w:ascii="仿宋" w:eastAsia="仿宋" w:hAnsi="仿宋"/>
          <w:color w:val="333333"/>
          <w:sz w:val="32"/>
          <w:szCs w:val="32"/>
        </w:rPr>
      </w:pPr>
      <w:r w:rsidRPr="00176AA9">
        <w:rPr>
          <w:rFonts w:ascii="仿宋" w:eastAsia="仿宋" w:hAnsi="仿宋" w:hint="eastAsia"/>
          <w:color w:val="333333"/>
          <w:sz w:val="32"/>
          <w:szCs w:val="32"/>
        </w:rPr>
        <w:t>张惠</w:t>
      </w:r>
      <w:r>
        <w:rPr>
          <w:rFonts w:ascii="仿宋" w:eastAsia="仿宋" w:hAnsi="仿宋" w:hint="eastAsia"/>
          <w:color w:val="333333"/>
          <w:sz w:val="32"/>
          <w:szCs w:val="32"/>
        </w:rPr>
        <w:t xml:space="preserve"> </w:t>
      </w:r>
      <w:r w:rsidRPr="00176AA9">
        <w:rPr>
          <w:rFonts w:ascii="仿宋" w:eastAsia="仿宋" w:hAnsi="仿宋" w:hint="eastAsia"/>
          <w:color w:val="333333"/>
          <w:sz w:val="32"/>
          <w:szCs w:val="32"/>
        </w:rPr>
        <w:t>公管处副处长</w:t>
      </w:r>
    </w:p>
    <w:p w:rsidR="0030339D" w:rsidRPr="005C0F26" w:rsidRDefault="00826AC2" w:rsidP="005C0F26">
      <w:pPr>
        <w:adjustRightInd w:val="0"/>
        <w:snapToGrid w:val="0"/>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本人于2019年10月被任命为公管处副处长，任职</w:t>
      </w:r>
      <w:r w:rsidR="00761F2A" w:rsidRPr="005C0F26">
        <w:rPr>
          <w:rFonts w:ascii="仿宋" w:eastAsia="仿宋" w:hAnsi="仿宋" w:hint="eastAsia"/>
          <w:color w:val="333333"/>
          <w:sz w:val="32"/>
          <w:szCs w:val="32"/>
        </w:rPr>
        <w:t>近3</w:t>
      </w:r>
      <w:r w:rsidRPr="005C0F26">
        <w:rPr>
          <w:rFonts w:ascii="仿宋" w:eastAsia="仿宋" w:hAnsi="仿宋" w:hint="eastAsia"/>
          <w:color w:val="333333"/>
          <w:sz w:val="32"/>
          <w:szCs w:val="32"/>
        </w:rPr>
        <w:t>年来，在领导和同事的关心和帮助下，认真努力，踏实苦干，按照学校和部门的要求完成了各项工作，</w:t>
      </w:r>
      <w:r w:rsidR="00761F2A" w:rsidRPr="005C0F26">
        <w:rPr>
          <w:rFonts w:ascii="仿宋" w:eastAsia="仿宋" w:hAnsi="仿宋" w:hint="eastAsia"/>
          <w:color w:val="333333"/>
          <w:sz w:val="32"/>
          <w:szCs w:val="32"/>
        </w:rPr>
        <w:t>现将本人任职期间有关情况汇报如下</w:t>
      </w:r>
      <w:r w:rsidRPr="005C0F26">
        <w:rPr>
          <w:rFonts w:ascii="仿宋" w:eastAsia="仿宋" w:hAnsi="仿宋" w:hint="eastAsia"/>
          <w:color w:val="333333"/>
          <w:sz w:val="32"/>
          <w:szCs w:val="32"/>
        </w:rPr>
        <w:t>：</w:t>
      </w:r>
    </w:p>
    <w:p w:rsidR="00826AC2" w:rsidRPr="005C0F26" w:rsidRDefault="00826AC2" w:rsidP="005C0F26">
      <w:pPr>
        <w:pStyle w:val="a7"/>
        <w:numPr>
          <w:ilvl w:val="0"/>
          <w:numId w:val="1"/>
        </w:numPr>
        <w:adjustRightInd w:val="0"/>
        <w:snapToGrid w:val="0"/>
        <w:spacing w:line="560" w:lineRule="exact"/>
        <w:ind w:firstLineChars="0"/>
        <w:rPr>
          <w:rFonts w:ascii="仿宋" w:eastAsia="仿宋" w:hAnsi="仿宋" w:cs="Times New Roman"/>
          <w:b/>
          <w:sz w:val="32"/>
          <w:szCs w:val="32"/>
        </w:rPr>
      </w:pPr>
      <w:r w:rsidRPr="005C0F26">
        <w:rPr>
          <w:rFonts w:ascii="仿宋" w:eastAsia="仿宋" w:hAnsi="仿宋" w:cs="Times New Roman" w:hint="eastAsia"/>
          <w:b/>
          <w:sz w:val="32"/>
          <w:szCs w:val="32"/>
        </w:rPr>
        <w:t>个人思想政治情况</w:t>
      </w:r>
    </w:p>
    <w:p w:rsidR="000B1825" w:rsidRPr="005C0F26" w:rsidRDefault="000B1825" w:rsidP="005C0F26">
      <w:pPr>
        <w:adjustRightInd w:val="0"/>
        <w:snapToGrid w:val="0"/>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本人认真学习贯彻习近平新时代中国特色社会主义思想和党的十九大、十九届五中六中全会精神，坚持新发展理念，努力提高理论素养，</w:t>
      </w:r>
      <w:r w:rsidRPr="005C0F26">
        <w:rPr>
          <w:rFonts w:ascii="仿宋" w:eastAsia="仿宋" w:hAnsi="仿宋"/>
          <w:color w:val="333333"/>
          <w:sz w:val="32"/>
          <w:szCs w:val="32"/>
        </w:rPr>
        <w:t>通过参加集中学习、</w:t>
      </w:r>
      <w:r w:rsidRPr="005C0F26">
        <w:rPr>
          <w:rFonts w:ascii="仿宋" w:eastAsia="仿宋" w:hAnsi="仿宋" w:hint="eastAsia"/>
          <w:color w:val="333333"/>
          <w:sz w:val="32"/>
          <w:szCs w:val="32"/>
        </w:rPr>
        <w:t>专题培训、</w:t>
      </w:r>
      <w:r w:rsidRPr="005C0F26">
        <w:rPr>
          <w:rFonts w:ascii="仿宋" w:eastAsia="仿宋" w:hAnsi="仿宋"/>
          <w:color w:val="333333"/>
          <w:sz w:val="32"/>
          <w:szCs w:val="32"/>
        </w:rPr>
        <w:t>交流研讨</w:t>
      </w:r>
      <w:r w:rsidRPr="005C0F26">
        <w:rPr>
          <w:rFonts w:ascii="仿宋" w:eastAsia="仿宋" w:hAnsi="仿宋" w:hint="eastAsia"/>
          <w:color w:val="333333"/>
          <w:sz w:val="32"/>
          <w:szCs w:val="32"/>
        </w:rPr>
        <w:t>以及</w:t>
      </w:r>
      <w:r w:rsidRPr="005C0F26">
        <w:rPr>
          <w:rFonts w:ascii="仿宋" w:eastAsia="仿宋" w:hAnsi="仿宋"/>
          <w:color w:val="333333"/>
          <w:sz w:val="32"/>
          <w:szCs w:val="32"/>
        </w:rPr>
        <w:t>个人自学，进一步深化对党的初心使命的认识。</w:t>
      </w:r>
      <w:r w:rsidR="009F44AA" w:rsidRPr="005C0F26">
        <w:rPr>
          <w:rFonts w:ascii="仿宋" w:eastAsia="仿宋" w:hAnsi="仿宋" w:hint="eastAsia"/>
          <w:color w:val="333333"/>
          <w:sz w:val="32"/>
          <w:szCs w:val="32"/>
        </w:rPr>
        <w:t>平时</w:t>
      </w:r>
      <w:r w:rsidR="00B16002" w:rsidRPr="005C0F26">
        <w:rPr>
          <w:rFonts w:ascii="仿宋" w:eastAsia="仿宋" w:hAnsi="仿宋" w:hint="eastAsia"/>
          <w:color w:val="333333"/>
          <w:sz w:val="32"/>
          <w:szCs w:val="32"/>
        </w:rPr>
        <w:t>注重</w:t>
      </w:r>
      <w:r w:rsidRPr="005C0F26">
        <w:rPr>
          <w:rFonts w:ascii="仿宋" w:eastAsia="仿宋" w:hAnsi="仿宋" w:hint="eastAsia"/>
          <w:color w:val="333333"/>
          <w:sz w:val="32"/>
          <w:szCs w:val="32"/>
        </w:rPr>
        <w:t>对照党章党规要求，对</w:t>
      </w:r>
      <w:proofErr w:type="gramStart"/>
      <w:r w:rsidRPr="005C0F26">
        <w:rPr>
          <w:rFonts w:ascii="仿宋" w:eastAsia="仿宋" w:hAnsi="仿宋" w:hint="eastAsia"/>
          <w:color w:val="333333"/>
          <w:sz w:val="32"/>
          <w:szCs w:val="32"/>
        </w:rPr>
        <w:t>标先进</w:t>
      </w:r>
      <w:proofErr w:type="gramEnd"/>
      <w:r w:rsidRPr="005C0F26">
        <w:rPr>
          <w:rFonts w:ascii="仿宋" w:eastAsia="仿宋" w:hAnsi="仿宋" w:hint="eastAsia"/>
          <w:color w:val="333333"/>
          <w:sz w:val="32"/>
          <w:szCs w:val="32"/>
        </w:rPr>
        <w:t>典型和身边榜样，不断锤炼党性。</w:t>
      </w:r>
      <w:r w:rsidRPr="005C0F26">
        <w:rPr>
          <w:rFonts w:ascii="仿宋" w:eastAsia="仿宋" w:hAnsi="仿宋" w:cs="Times New Roman" w:hint="eastAsia"/>
          <w:sz w:val="32"/>
          <w:szCs w:val="32"/>
        </w:rPr>
        <w:t>在</w:t>
      </w:r>
      <w:r w:rsidR="009F44AA" w:rsidRPr="005C0F26">
        <w:rPr>
          <w:rFonts w:ascii="仿宋" w:eastAsia="仿宋" w:hAnsi="仿宋" w:cs="Times New Roman" w:hint="eastAsia"/>
          <w:sz w:val="32"/>
          <w:szCs w:val="32"/>
        </w:rPr>
        <w:t>工作</w:t>
      </w:r>
      <w:r w:rsidRPr="005C0F26">
        <w:rPr>
          <w:rFonts w:ascii="仿宋" w:eastAsia="仿宋" w:hAnsi="仿宋" w:cs="Times New Roman" w:hint="eastAsia"/>
          <w:sz w:val="32"/>
          <w:szCs w:val="32"/>
        </w:rPr>
        <w:t>实践中</w:t>
      </w:r>
      <w:r w:rsidR="009B69D2" w:rsidRPr="005C0F26">
        <w:rPr>
          <w:rFonts w:ascii="仿宋" w:eastAsia="仿宋" w:hAnsi="仿宋" w:cs="Times New Roman" w:hint="eastAsia"/>
          <w:sz w:val="32"/>
          <w:szCs w:val="32"/>
        </w:rPr>
        <w:t>坚持学以致用，学用结合，</w:t>
      </w:r>
      <w:r w:rsidR="009F44AA" w:rsidRPr="005C0F26">
        <w:rPr>
          <w:rFonts w:ascii="仿宋" w:eastAsia="仿宋" w:hAnsi="仿宋" w:cs="Times New Roman" w:hint="eastAsia"/>
          <w:sz w:val="32"/>
          <w:szCs w:val="32"/>
        </w:rPr>
        <w:t>特别</w:t>
      </w:r>
      <w:r w:rsidR="009B69D2" w:rsidRPr="005C0F26">
        <w:rPr>
          <w:rFonts w:ascii="仿宋" w:eastAsia="仿宋" w:hAnsi="仿宋" w:cs="Times New Roman" w:hint="eastAsia"/>
          <w:sz w:val="32"/>
          <w:szCs w:val="32"/>
        </w:rPr>
        <w:t>注意</w:t>
      </w:r>
      <w:r w:rsidRPr="005C0F26">
        <w:rPr>
          <w:rFonts w:ascii="仿宋" w:eastAsia="仿宋" w:hAnsi="仿宋" w:cs="Times New Roman" w:hint="eastAsia"/>
          <w:sz w:val="32"/>
          <w:szCs w:val="32"/>
        </w:rPr>
        <w:t>学习与解决师生关心的实际问题相结合</w:t>
      </w:r>
      <w:r w:rsidR="00B16002" w:rsidRPr="005C0F26">
        <w:rPr>
          <w:rFonts w:ascii="仿宋" w:eastAsia="仿宋" w:hAnsi="仿宋" w:cs="Times New Roman" w:hint="eastAsia"/>
          <w:sz w:val="32"/>
          <w:szCs w:val="32"/>
        </w:rPr>
        <w:t>、与</w:t>
      </w:r>
      <w:r w:rsidRPr="005C0F26">
        <w:rPr>
          <w:rFonts w:ascii="仿宋" w:eastAsia="仿宋" w:hAnsi="仿宋" w:cs="Times New Roman" w:hint="eastAsia"/>
          <w:sz w:val="32"/>
          <w:szCs w:val="32"/>
        </w:rPr>
        <w:t>提升学校资产管理水平相结合</w:t>
      </w:r>
      <w:r w:rsidR="00B16002" w:rsidRPr="005C0F26">
        <w:rPr>
          <w:rFonts w:ascii="仿宋" w:eastAsia="仿宋" w:hAnsi="仿宋" w:cs="Times New Roman" w:hint="eastAsia"/>
          <w:sz w:val="32"/>
          <w:szCs w:val="32"/>
        </w:rPr>
        <w:t>、</w:t>
      </w:r>
      <w:r w:rsidRPr="005C0F26">
        <w:rPr>
          <w:rFonts w:ascii="仿宋" w:eastAsia="仿宋" w:hAnsi="仿宋" w:cs="Times New Roman" w:hint="eastAsia"/>
          <w:sz w:val="32"/>
          <w:szCs w:val="32"/>
        </w:rPr>
        <w:t>与提高岗位技能相结合</w:t>
      </w:r>
      <w:r w:rsidR="00B16002" w:rsidRPr="005C0F26">
        <w:rPr>
          <w:rFonts w:ascii="仿宋" w:eastAsia="仿宋" w:hAnsi="仿宋" w:cs="Times New Roman" w:hint="eastAsia"/>
          <w:sz w:val="32"/>
          <w:szCs w:val="32"/>
        </w:rPr>
        <w:t>、</w:t>
      </w:r>
      <w:r w:rsidRPr="005C0F26">
        <w:rPr>
          <w:rFonts w:ascii="仿宋" w:eastAsia="仿宋" w:hAnsi="仿宋" w:cs="Times New Roman" w:hint="eastAsia"/>
          <w:sz w:val="32"/>
          <w:szCs w:val="32"/>
        </w:rPr>
        <w:t>与提高服务质量相结合。</w:t>
      </w:r>
      <w:r w:rsidR="00B16002" w:rsidRPr="005C0F26">
        <w:rPr>
          <w:rFonts w:ascii="仿宋" w:eastAsia="仿宋" w:hAnsi="仿宋" w:cs="Times New Roman" w:hint="eastAsia"/>
          <w:sz w:val="32"/>
          <w:szCs w:val="32"/>
        </w:rPr>
        <w:t>始终</w:t>
      </w:r>
      <w:r w:rsidRPr="005C0F26">
        <w:rPr>
          <w:rFonts w:ascii="仿宋" w:eastAsia="仿宋" w:hAnsi="仿宋" w:hint="eastAsia"/>
          <w:color w:val="333333"/>
          <w:sz w:val="32"/>
          <w:szCs w:val="32"/>
        </w:rPr>
        <w:t>把“坚持立德树人，推进学校高水平应用型大学建设”作为工作目标，创新工作思路，</w:t>
      </w:r>
      <w:r w:rsidRPr="005C0F26">
        <w:rPr>
          <w:rFonts w:ascii="仿宋" w:eastAsia="仿宋" w:hAnsi="仿宋" w:cs="Times New Roman" w:hint="eastAsia"/>
          <w:sz w:val="32"/>
          <w:szCs w:val="32"/>
        </w:rPr>
        <w:t>改进工作作风，提高工作效能。</w:t>
      </w:r>
    </w:p>
    <w:p w:rsidR="00826AC2" w:rsidRPr="005C0F26" w:rsidRDefault="00826AC2" w:rsidP="005C0F26">
      <w:pPr>
        <w:adjustRightInd w:val="0"/>
        <w:snapToGrid w:val="0"/>
        <w:spacing w:line="560" w:lineRule="exact"/>
        <w:ind w:firstLineChars="200" w:firstLine="643"/>
        <w:rPr>
          <w:rFonts w:ascii="仿宋" w:eastAsia="仿宋" w:hAnsi="仿宋"/>
          <w:b/>
          <w:color w:val="333333"/>
          <w:sz w:val="32"/>
          <w:szCs w:val="32"/>
        </w:rPr>
      </w:pPr>
      <w:r w:rsidRPr="005C0F26">
        <w:rPr>
          <w:rFonts w:ascii="仿宋" w:eastAsia="仿宋" w:hAnsi="仿宋" w:hint="eastAsia"/>
          <w:b/>
          <w:color w:val="333333"/>
          <w:sz w:val="32"/>
          <w:szCs w:val="32"/>
        </w:rPr>
        <w:t>二、履行职责情况和</w:t>
      </w:r>
      <w:r w:rsidR="00A22C6C">
        <w:rPr>
          <w:rFonts w:ascii="仿宋" w:eastAsia="仿宋" w:hAnsi="仿宋" w:hint="eastAsia"/>
          <w:b/>
          <w:color w:val="333333"/>
          <w:sz w:val="32"/>
          <w:szCs w:val="32"/>
        </w:rPr>
        <w:t>最满意工作</w:t>
      </w:r>
    </w:p>
    <w:p w:rsidR="00453CE7" w:rsidRPr="005C0F26" w:rsidRDefault="006E1111" w:rsidP="005C0F26">
      <w:pPr>
        <w:adjustRightInd w:val="0"/>
        <w:snapToGrid w:val="0"/>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2019年10月以后，本人来到公管处工作，按处里安排分管资产和采购工作</w:t>
      </w:r>
      <w:r w:rsidR="008F7553" w:rsidRPr="005C0F26">
        <w:rPr>
          <w:rFonts w:ascii="仿宋" w:eastAsia="仿宋" w:hAnsi="仿宋" w:hint="eastAsia"/>
          <w:color w:val="333333"/>
          <w:sz w:val="32"/>
          <w:szCs w:val="32"/>
        </w:rPr>
        <w:t>。</w:t>
      </w:r>
      <w:r w:rsidR="00453CE7" w:rsidRPr="005C0F26">
        <w:rPr>
          <w:rFonts w:ascii="仿宋" w:eastAsia="仿宋" w:hAnsi="仿宋" w:hint="eastAsia"/>
          <w:color w:val="333333"/>
          <w:sz w:val="32"/>
          <w:szCs w:val="32"/>
        </w:rPr>
        <w:t>工作中</w:t>
      </w:r>
      <w:r w:rsidR="001062A6" w:rsidRPr="005C0F26">
        <w:rPr>
          <w:rFonts w:ascii="仿宋" w:eastAsia="仿宋" w:hAnsi="仿宋" w:hint="eastAsia"/>
          <w:color w:val="333333"/>
          <w:sz w:val="32"/>
          <w:szCs w:val="32"/>
        </w:rPr>
        <w:t>我紧紧围绕以学校“十四五”事业发展规划、年度部门目标为重点的各项工作任务，认真抓好分管工作落实，</w:t>
      </w:r>
      <w:r w:rsidR="00453CE7" w:rsidRPr="005C0F26">
        <w:rPr>
          <w:rFonts w:ascii="仿宋" w:eastAsia="仿宋" w:hAnsi="仿宋" w:hint="eastAsia"/>
          <w:color w:val="333333"/>
          <w:sz w:val="32"/>
          <w:szCs w:val="32"/>
        </w:rPr>
        <w:t>与相关部门保持良好沟通与联系。</w:t>
      </w:r>
      <w:r w:rsidR="00453CE7" w:rsidRPr="005C0F26">
        <w:rPr>
          <w:rFonts w:ascii="仿宋" w:eastAsia="仿宋" w:hAnsi="仿宋"/>
          <w:color w:val="333333"/>
          <w:sz w:val="32"/>
          <w:szCs w:val="32"/>
        </w:rPr>
        <w:t>思想作风端正</w:t>
      </w:r>
      <w:r w:rsidR="00453CE7" w:rsidRPr="005C0F26">
        <w:rPr>
          <w:rFonts w:ascii="仿宋" w:eastAsia="仿宋" w:hAnsi="仿宋" w:hint="eastAsia"/>
          <w:color w:val="333333"/>
          <w:sz w:val="32"/>
          <w:szCs w:val="32"/>
        </w:rPr>
        <w:t>，</w:t>
      </w:r>
      <w:r w:rsidR="004C4A33" w:rsidRPr="005C0F26">
        <w:rPr>
          <w:rFonts w:ascii="仿宋" w:eastAsia="仿宋" w:hAnsi="仿宋" w:hint="eastAsia"/>
          <w:color w:val="333333"/>
          <w:sz w:val="32"/>
          <w:szCs w:val="32"/>
        </w:rPr>
        <w:t>政策把</w:t>
      </w:r>
      <w:r w:rsidR="004C4A33" w:rsidRPr="005C0F26">
        <w:rPr>
          <w:rFonts w:ascii="仿宋" w:eastAsia="仿宋" w:hAnsi="仿宋" w:hint="eastAsia"/>
          <w:color w:val="333333"/>
          <w:sz w:val="32"/>
          <w:szCs w:val="32"/>
        </w:rPr>
        <w:lastRenderedPageBreak/>
        <w:t>握精准，</w:t>
      </w:r>
      <w:r w:rsidR="00453CE7" w:rsidRPr="005C0F26">
        <w:rPr>
          <w:rFonts w:ascii="仿宋" w:eastAsia="仿宋" w:hAnsi="仿宋"/>
          <w:color w:val="333333"/>
          <w:sz w:val="32"/>
          <w:szCs w:val="32"/>
        </w:rPr>
        <w:t>规矩意识强</w:t>
      </w:r>
      <w:r w:rsidR="00453CE7" w:rsidRPr="005C0F26">
        <w:rPr>
          <w:rFonts w:ascii="仿宋" w:eastAsia="仿宋" w:hAnsi="仿宋" w:hint="eastAsia"/>
          <w:color w:val="333333"/>
          <w:sz w:val="32"/>
          <w:szCs w:val="32"/>
        </w:rPr>
        <w:t>，并积极思考,献言献策，努力发挥好副职的参谋助手作用。</w:t>
      </w:r>
      <w:r w:rsidR="008F7553" w:rsidRPr="005C0F26">
        <w:rPr>
          <w:rFonts w:ascii="仿宋" w:eastAsia="仿宋" w:hAnsi="仿宋" w:hint="eastAsia"/>
          <w:color w:val="333333"/>
          <w:sz w:val="32"/>
          <w:szCs w:val="32"/>
        </w:rPr>
        <w:t>对每项工作努力做到尽职、尽责、尽力</w:t>
      </w:r>
      <w:r w:rsidR="00453CE7" w:rsidRPr="005C0F26">
        <w:rPr>
          <w:rFonts w:ascii="仿宋" w:eastAsia="仿宋" w:hAnsi="仿宋" w:hint="eastAsia"/>
          <w:color w:val="333333"/>
          <w:sz w:val="32"/>
          <w:szCs w:val="32"/>
        </w:rPr>
        <w:t>，工作到位</w:t>
      </w:r>
      <w:proofErr w:type="gramStart"/>
      <w:r w:rsidR="00453CE7" w:rsidRPr="005C0F26">
        <w:rPr>
          <w:rFonts w:ascii="仿宋" w:eastAsia="仿宋" w:hAnsi="仿宋" w:hint="eastAsia"/>
          <w:color w:val="333333"/>
          <w:sz w:val="32"/>
          <w:szCs w:val="32"/>
        </w:rPr>
        <w:t>不</w:t>
      </w:r>
      <w:proofErr w:type="gramEnd"/>
      <w:r w:rsidR="00453CE7" w:rsidRPr="005C0F26">
        <w:rPr>
          <w:rFonts w:ascii="仿宋" w:eastAsia="仿宋" w:hAnsi="仿宋" w:hint="eastAsia"/>
          <w:color w:val="333333"/>
          <w:sz w:val="32"/>
          <w:szCs w:val="32"/>
        </w:rPr>
        <w:t>越位。</w:t>
      </w:r>
      <w:r w:rsidR="008F7553" w:rsidRPr="005C0F26">
        <w:rPr>
          <w:rFonts w:ascii="仿宋" w:eastAsia="仿宋" w:hAnsi="仿宋" w:hint="eastAsia"/>
          <w:color w:val="333333"/>
          <w:sz w:val="32"/>
          <w:szCs w:val="32"/>
        </w:rPr>
        <w:t>对于困难</w:t>
      </w:r>
      <w:r w:rsidR="00453CE7" w:rsidRPr="005C0F26">
        <w:rPr>
          <w:rFonts w:ascii="仿宋" w:eastAsia="仿宋" w:hAnsi="仿宋" w:hint="eastAsia"/>
          <w:color w:val="333333"/>
          <w:sz w:val="32"/>
          <w:szCs w:val="32"/>
        </w:rPr>
        <w:t>，理思路、找方法，加强实地调研、加强沟通协调，直面问题，解决问题，全身心投入。</w:t>
      </w:r>
      <w:r w:rsidR="005D17CD">
        <w:rPr>
          <w:rFonts w:ascii="仿宋" w:eastAsia="仿宋" w:hAnsi="仿宋" w:hint="eastAsia"/>
          <w:color w:val="333333"/>
          <w:sz w:val="32"/>
          <w:szCs w:val="32"/>
        </w:rPr>
        <w:t>回顾过往，主要开展了以下工作，并对前三个方面工作较为满意：</w:t>
      </w:r>
    </w:p>
    <w:p w:rsidR="000E5DB1" w:rsidRPr="005C0F26" w:rsidRDefault="000E5DB1" w:rsidP="005C0F26">
      <w:pPr>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1、</w:t>
      </w:r>
      <w:r w:rsidR="00B16002" w:rsidRPr="005C0F26">
        <w:rPr>
          <w:rFonts w:ascii="仿宋" w:eastAsia="仿宋" w:hAnsi="仿宋" w:hint="eastAsia"/>
          <w:color w:val="333333"/>
          <w:sz w:val="32"/>
          <w:szCs w:val="32"/>
        </w:rPr>
        <w:t>大力推进采购工作全流程</w:t>
      </w:r>
      <w:r w:rsidR="00AD6EF7" w:rsidRPr="005C0F26">
        <w:rPr>
          <w:rFonts w:ascii="仿宋" w:eastAsia="仿宋" w:hAnsi="仿宋" w:hint="eastAsia"/>
          <w:color w:val="333333"/>
          <w:sz w:val="32"/>
          <w:szCs w:val="32"/>
        </w:rPr>
        <w:t>标准化</w:t>
      </w:r>
      <w:r w:rsidR="00B16002" w:rsidRPr="005C0F26">
        <w:rPr>
          <w:rFonts w:ascii="仿宋" w:eastAsia="仿宋" w:hAnsi="仿宋" w:hint="eastAsia"/>
          <w:color w:val="333333"/>
          <w:sz w:val="32"/>
          <w:szCs w:val="32"/>
        </w:rPr>
        <w:t>体系建设</w:t>
      </w:r>
      <w:r w:rsidRPr="005C0F26">
        <w:rPr>
          <w:rFonts w:ascii="仿宋" w:eastAsia="仿宋" w:hAnsi="仿宋" w:hint="eastAsia"/>
          <w:color w:val="333333"/>
          <w:sz w:val="32"/>
          <w:szCs w:val="32"/>
        </w:rPr>
        <w:t>，提升学校采购工作规范化水平</w:t>
      </w:r>
      <w:r w:rsidR="00425650" w:rsidRPr="005C0F26">
        <w:rPr>
          <w:rFonts w:ascii="仿宋" w:eastAsia="仿宋" w:hAnsi="仿宋" w:hint="eastAsia"/>
          <w:color w:val="333333"/>
          <w:sz w:val="32"/>
          <w:szCs w:val="32"/>
        </w:rPr>
        <w:t>。</w:t>
      </w:r>
    </w:p>
    <w:p w:rsidR="000E5DB1" w:rsidRPr="005C0F26" w:rsidRDefault="006E1111" w:rsidP="005C0F26">
      <w:pPr>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把招标采购的制度建设作为工作的切入点，完善相应规章流程。起草了合肥学院采购管理暂行办法、二级单位自行采购实施细则、学校2020-2021年度采购限额、招标代理机构管理办法、采购工作纪律等系列制度及相关配套规定</w:t>
      </w:r>
      <w:r w:rsidR="00425650" w:rsidRPr="005C0F26">
        <w:rPr>
          <w:rFonts w:ascii="仿宋" w:eastAsia="仿宋" w:hAnsi="仿宋" w:hint="eastAsia"/>
          <w:color w:val="333333"/>
          <w:sz w:val="32"/>
          <w:szCs w:val="32"/>
        </w:rPr>
        <w:t>，</w:t>
      </w:r>
      <w:r w:rsidR="000E5DB1" w:rsidRPr="005C0F26">
        <w:rPr>
          <w:rFonts w:ascii="仿宋" w:eastAsia="仿宋" w:hAnsi="仿宋" w:hint="eastAsia"/>
          <w:color w:val="333333"/>
          <w:sz w:val="32"/>
          <w:szCs w:val="32"/>
        </w:rPr>
        <w:t>明晰了政府采购、学校集中采购和二级单位自行采购流程与程序。</w:t>
      </w:r>
      <w:r w:rsidR="000B6634" w:rsidRPr="005C0F26">
        <w:rPr>
          <w:rFonts w:ascii="仿宋" w:eastAsia="仿宋" w:hAnsi="仿宋" w:hint="eastAsia"/>
          <w:color w:val="333333"/>
          <w:sz w:val="32"/>
          <w:szCs w:val="32"/>
        </w:rPr>
        <w:t>加强采购</w:t>
      </w:r>
      <w:r w:rsidR="004E732D" w:rsidRPr="005C0F26">
        <w:rPr>
          <w:rFonts w:ascii="仿宋" w:eastAsia="仿宋" w:hAnsi="仿宋" w:hint="eastAsia"/>
          <w:color w:val="333333"/>
          <w:sz w:val="32"/>
          <w:szCs w:val="32"/>
        </w:rPr>
        <w:t>工作</w:t>
      </w:r>
      <w:r w:rsidR="000B6634" w:rsidRPr="005C0F26">
        <w:rPr>
          <w:rFonts w:ascii="仿宋" w:eastAsia="仿宋" w:hAnsi="仿宋" w:hint="eastAsia"/>
          <w:color w:val="333333"/>
          <w:sz w:val="32"/>
          <w:szCs w:val="32"/>
        </w:rPr>
        <w:t>内控</w:t>
      </w:r>
      <w:r w:rsidR="004E732D" w:rsidRPr="005C0F26">
        <w:rPr>
          <w:rFonts w:ascii="仿宋" w:eastAsia="仿宋" w:hAnsi="仿宋" w:hint="eastAsia"/>
          <w:color w:val="333333"/>
          <w:sz w:val="32"/>
          <w:szCs w:val="32"/>
        </w:rPr>
        <w:t>管理</w:t>
      </w:r>
      <w:r w:rsidR="000B6634" w:rsidRPr="005C0F26">
        <w:rPr>
          <w:rFonts w:ascii="仿宋" w:eastAsia="仿宋" w:hAnsi="仿宋" w:hint="eastAsia"/>
          <w:color w:val="333333"/>
          <w:sz w:val="32"/>
          <w:szCs w:val="32"/>
        </w:rPr>
        <w:t>，制定出一系列包括</w:t>
      </w:r>
      <w:bookmarkStart w:id="0" w:name="_Hlk101014991"/>
      <w:r w:rsidR="000B6634" w:rsidRPr="005C0F26">
        <w:rPr>
          <w:rFonts w:ascii="仿宋" w:eastAsia="仿宋" w:hAnsi="仿宋" w:hint="eastAsia"/>
          <w:color w:val="333333"/>
          <w:sz w:val="32"/>
          <w:szCs w:val="32"/>
        </w:rPr>
        <w:t>环节规定、工作程序、制式文档</w:t>
      </w:r>
      <w:bookmarkEnd w:id="0"/>
      <w:r w:rsidR="000B6634" w:rsidRPr="005C0F26">
        <w:rPr>
          <w:rFonts w:ascii="仿宋" w:eastAsia="仿宋" w:hAnsi="仿宋" w:hint="eastAsia"/>
          <w:color w:val="333333"/>
          <w:sz w:val="32"/>
          <w:szCs w:val="32"/>
        </w:rPr>
        <w:t>等</w:t>
      </w:r>
      <w:r w:rsidR="005D5CED" w:rsidRPr="005C0F26">
        <w:rPr>
          <w:rFonts w:ascii="仿宋" w:eastAsia="仿宋" w:hAnsi="仿宋" w:hint="eastAsia"/>
          <w:color w:val="333333"/>
          <w:sz w:val="32"/>
          <w:szCs w:val="32"/>
        </w:rPr>
        <w:t>内部控制</w:t>
      </w:r>
      <w:r w:rsidR="000B6634" w:rsidRPr="005C0F26">
        <w:rPr>
          <w:rFonts w:ascii="仿宋" w:eastAsia="仿宋" w:hAnsi="仿宋" w:hint="eastAsia"/>
          <w:color w:val="333333"/>
          <w:sz w:val="32"/>
          <w:szCs w:val="32"/>
        </w:rPr>
        <w:t>文件，</w:t>
      </w:r>
      <w:r w:rsidR="008F7553" w:rsidRPr="005C0F26">
        <w:rPr>
          <w:rFonts w:ascii="仿宋" w:eastAsia="仿宋" w:hAnsi="仿宋" w:hint="eastAsia"/>
          <w:color w:val="333333"/>
          <w:sz w:val="32"/>
          <w:szCs w:val="32"/>
        </w:rPr>
        <w:t>建立标准化管理体系</w:t>
      </w:r>
      <w:r w:rsidR="000B6634" w:rsidRPr="005C0F26">
        <w:rPr>
          <w:rFonts w:ascii="仿宋" w:eastAsia="仿宋" w:hAnsi="仿宋" w:hint="eastAsia"/>
          <w:color w:val="333333"/>
          <w:sz w:val="32"/>
          <w:szCs w:val="32"/>
        </w:rPr>
        <w:t>。提出并实施</w:t>
      </w:r>
      <w:r w:rsidR="00BF7CA0" w:rsidRPr="005C0F26">
        <w:rPr>
          <w:rFonts w:ascii="仿宋" w:eastAsia="仿宋" w:hAnsi="仿宋" w:hint="eastAsia"/>
          <w:color w:val="333333"/>
          <w:sz w:val="32"/>
          <w:szCs w:val="32"/>
        </w:rPr>
        <w:t>采购中心</w:t>
      </w:r>
      <w:r w:rsidR="000B6634" w:rsidRPr="005C0F26">
        <w:rPr>
          <w:rFonts w:ascii="仿宋" w:eastAsia="仿宋" w:hAnsi="仿宋" w:hint="eastAsia"/>
          <w:color w:val="333333"/>
          <w:sz w:val="32"/>
          <w:szCs w:val="32"/>
        </w:rPr>
        <w:t>项目负责</w:t>
      </w:r>
      <w:proofErr w:type="gramStart"/>
      <w:r w:rsidR="000B6634" w:rsidRPr="005C0F26">
        <w:rPr>
          <w:rFonts w:ascii="仿宋" w:eastAsia="仿宋" w:hAnsi="仿宋" w:hint="eastAsia"/>
          <w:color w:val="333333"/>
          <w:sz w:val="32"/>
          <w:szCs w:val="32"/>
        </w:rPr>
        <w:t>人制</w:t>
      </w:r>
      <w:proofErr w:type="gramEnd"/>
      <w:r w:rsidR="000B6634" w:rsidRPr="005C0F26">
        <w:rPr>
          <w:rFonts w:ascii="仿宋" w:eastAsia="仿宋" w:hAnsi="仿宋" w:hint="eastAsia"/>
          <w:color w:val="333333"/>
          <w:sz w:val="32"/>
          <w:szCs w:val="32"/>
        </w:rPr>
        <w:t>、周例会制、采购文件审核会签制等工作制度，</w:t>
      </w:r>
      <w:r w:rsidR="000B6634" w:rsidRPr="005C0F26">
        <w:rPr>
          <w:rFonts w:ascii="仿宋" w:eastAsia="仿宋" w:hAnsi="仿宋"/>
          <w:color w:val="333333"/>
          <w:sz w:val="32"/>
          <w:szCs w:val="32"/>
        </w:rPr>
        <w:t>明确岗位职责</w:t>
      </w:r>
      <w:r w:rsidR="000B6634" w:rsidRPr="005C0F26">
        <w:rPr>
          <w:rFonts w:ascii="仿宋" w:eastAsia="仿宋" w:hAnsi="仿宋" w:hint="eastAsia"/>
          <w:color w:val="333333"/>
          <w:sz w:val="32"/>
          <w:szCs w:val="32"/>
        </w:rPr>
        <w:t>，</w:t>
      </w:r>
      <w:r w:rsidR="000B6634" w:rsidRPr="005C0F26">
        <w:rPr>
          <w:rFonts w:ascii="仿宋" w:eastAsia="仿宋" w:hAnsi="仿宋"/>
          <w:color w:val="333333"/>
          <w:sz w:val="32"/>
          <w:szCs w:val="32"/>
        </w:rPr>
        <w:t>细化审批流程</w:t>
      </w:r>
      <w:r w:rsidR="000B6634" w:rsidRPr="005C0F26">
        <w:rPr>
          <w:rFonts w:ascii="仿宋" w:eastAsia="仿宋" w:hAnsi="仿宋" w:hint="eastAsia"/>
          <w:color w:val="333333"/>
          <w:sz w:val="32"/>
          <w:szCs w:val="32"/>
        </w:rPr>
        <w:t>，实现“采管分离”</w:t>
      </w:r>
      <w:r w:rsidR="00425650" w:rsidRPr="005C0F26">
        <w:rPr>
          <w:rFonts w:ascii="仿宋" w:eastAsia="仿宋" w:hAnsi="仿宋" w:hint="eastAsia"/>
          <w:color w:val="333333"/>
          <w:sz w:val="32"/>
          <w:szCs w:val="32"/>
        </w:rPr>
        <w:t>。</w:t>
      </w:r>
      <w:r w:rsidR="000B6634" w:rsidRPr="005C0F26">
        <w:rPr>
          <w:rFonts w:ascii="仿宋" w:eastAsia="仿宋" w:hAnsi="仿宋" w:hint="eastAsia"/>
          <w:color w:val="333333"/>
          <w:sz w:val="32"/>
          <w:szCs w:val="32"/>
        </w:rPr>
        <w:t>同时加强制度学习和宣传</w:t>
      </w:r>
      <w:bookmarkStart w:id="1" w:name="_Hlk101014923"/>
      <w:r w:rsidR="000B6634" w:rsidRPr="005C0F26">
        <w:rPr>
          <w:rFonts w:ascii="仿宋" w:eastAsia="仿宋" w:hAnsi="仿宋" w:hint="eastAsia"/>
          <w:color w:val="333333"/>
          <w:sz w:val="32"/>
          <w:szCs w:val="32"/>
        </w:rPr>
        <w:t>，组织工作人员定期研讨、</w:t>
      </w:r>
      <w:r w:rsidR="000B6634" w:rsidRPr="005C0F26">
        <w:rPr>
          <w:rFonts w:ascii="仿宋" w:eastAsia="仿宋" w:hAnsi="仿宋"/>
          <w:color w:val="333333"/>
          <w:sz w:val="32"/>
          <w:szCs w:val="32"/>
        </w:rPr>
        <w:t>集中</w:t>
      </w:r>
      <w:r w:rsidR="000B6634" w:rsidRPr="005C0F26">
        <w:rPr>
          <w:rFonts w:ascii="仿宋" w:eastAsia="仿宋" w:hAnsi="仿宋" w:hint="eastAsia"/>
          <w:color w:val="333333"/>
          <w:sz w:val="32"/>
          <w:szCs w:val="32"/>
        </w:rPr>
        <w:t>学习，</w:t>
      </w:r>
      <w:r w:rsidR="00BF7CA0" w:rsidRPr="005C0F26">
        <w:rPr>
          <w:rFonts w:ascii="仿宋" w:eastAsia="仿宋" w:hAnsi="仿宋" w:hint="eastAsia"/>
          <w:color w:val="333333"/>
          <w:sz w:val="32"/>
          <w:szCs w:val="32"/>
        </w:rPr>
        <w:t>分年度</w:t>
      </w:r>
      <w:r w:rsidR="000B6634" w:rsidRPr="005C0F26">
        <w:rPr>
          <w:rFonts w:ascii="仿宋" w:eastAsia="仿宋" w:hAnsi="仿宋" w:hint="eastAsia"/>
          <w:color w:val="333333"/>
          <w:sz w:val="32"/>
          <w:szCs w:val="32"/>
        </w:rPr>
        <w:t>在学校和校内多个学院开展采购制度宣讲工作，规范管理不断深入人心。</w:t>
      </w:r>
      <w:bookmarkEnd w:id="1"/>
      <w:r w:rsidR="000B6634" w:rsidRPr="005C0F26">
        <w:rPr>
          <w:rFonts w:ascii="仿宋" w:eastAsia="仿宋" w:hAnsi="仿宋" w:hint="eastAsia"/>
          <w:color w:val="333333"/>
          <w:sz w:val="32"/>
          <w:szCs w:val="32"/>
        </w:rPr>
        <w:t>努力提升信息化管理水平，</w:t>
      </w:r>
      <w:r w:rsidR="009D71DB" w:rsidRPr="005C0F26">
        <w:rPr>
          <w:rFonts w:ascii="仿宋" w:eastAsia="仿宋" w:hAnsi="仿宋" w:hint="eastAsia"/>
          <w:color w:val="333333"/>
          <w:sz w:val="32"/>
          <w:szCs w:val="32"/>
        </w:rPr>
        <w:t>启动采购管理信息化系统建设，</w:t>
      </w:r>
      <w:r w:rsidR="00BF7CA0" w:rsidRPr="005C0F26">
        <w:rPr>
          <w:rFonts w:ascii="仿宋" w:eastAsia="仿宋" w:hAnsi="仿宋" w:hint="eastAsia"/>
          <w:color w:val="333333"/>
          <w:sz w:val="32"/>
          <w:szCs w:val="32"/>
        </w:rPr>
        <w:t>通过前期论证采购和平台搭建，</w:t>
      </w:r>
      <w:r w:rsidR="000B6634" w:rsidRPr="005C0F26">
        <w:rPr>
          <w:rFonts w:ascii="仿宋" w:eastAsia="仿宋" w:hAnsi="仿宋" w:hint="eastAsia"/>
          <w:color w:val="333333"/>
          <w:sz w:val="32"/>
          <w:szCs w:val="32"/>
        </w:rPr>
        <w:t>日前系统已上线试运行</w:t>
      </w:r>
      <w:r w:rsidR="000E5DB1" w:rsidRPr="005C0F26">
        <w:rPr>
          <w:rFonts w:ascii="仿宋" w:eastAsia="仿宋" w:hAnsi="仿宋" w:hint="eastAsia"/>
          <w:color w:val="333333"/>
          <w:sz w:val="32"/>
          <w:szCs w:val="32"/>
        </w:rPr>
        <w:t>，采购过程</w:t>
      </w:r>
      <w:proofErr w:type="gramStart"/>
      <w:r w:rsidR="000E5DB1" w:rsidRPr="005C0F26">
        <w:rPr>
          <w:rFonts w:ascii="仿宋" w:eastAsia="仿宋" w:hAnsi="仿宋" w:hint="eastAsia"/>
          <w:color w:val="333333"/>
          <w:sz w:val="32"/>
          <w:szCs w:val="32"/>
        </w:rPr>
        <w:t>实现线</w:t>
      </w:r>
      <w:proofErr w:type="gramEnd"/>
      <w:r w:rsidR="000E5DB1" w:rsidRPr="005C0F26">
        <w:rPr>
          <w:rFonts w:ascii="仿宋" w:eastAsia="仿宋" w:hAnsi="仿宋" w:hint="eastAsia"/>
          <w:color w:val="333333"/>
          <w:sz w:val="32"/>
          <w:szCs w:val="32"/>
        </w:rPr>
        <w:t>上审批，</w:t>
      </w:r>
      <w:r w:rsidR="00BF7CA0" w:rsidRPr="005C0F26">
        <w:rPr>
          <w:rFonts w:ascii="仿宋" w:eastAsia="仿宋" w:hAnsi="仿宋" w:hint="eastAsia"/>
          <w:color w:val="333333"/>
          <w:sz w:val="32"/>
          <w:szCs w:val="32"/>
        </w:rPr>
        <w:t>部分项目网上竞价，</w:t>
      </w:r>
      <w:r w:rsidR="000E5DB1" w:rsidRPr="005C0F26">
        <w:rPr>
          <w:rFonts w:ascii="仿宋" w:eastAsia="仿宋" w:hAnsi="仿宋" w:hint="eastAsia"/>
          <w:color w:val="333333"/>
          <w:sz w:val="32"/>
          <w:szCs w:val="32"/>
        </w:rPr>
        <w:t>过程资料全部电子化存档</w:t>
      </w:r>
      <w:r w:rsidR="00BF7CA0" w:rsidRPr="005C0F26">
        <w:rPr>
          <w:rFonts w:ascii="仿宋" w:eastAsia="仿宋" w:hAnsi="仿宋" w:hint="eastAsia"/>
          <w:color w:val="333333"/>
          <w:sz w:val="32"/>
          <w:szCs w:val="32"/>
        </w:rPr>
        <w:t>，极大的提高了工作效率</w:t>
      </w:r>
      <w:r w:rsidR="000E5DB1" w:rsidRPr="005C0F26">
        <w:rPr>
          <w:rFonts w:ascii="仿宋" w:eastAsia="仿宋" w:hAnsi="仿宋" w:hint="eastAsia"/>
          <w:color w:val="333333"/>
          <w:sz w:val="32"/>
          <w:szCs w:val="32"/>
        </w:rPr>
        <w:t>。</w:t>
      </w:r>
      <w:r w:rsidR="00BF7CA0" w:rsidRPr="005C0F26">
        <w:rPr>
          <w:rFonts w:ascii="仿宋" w:eastAsia="仿宋" w:hAnsi="仿宋" w:hint="eastAsia"/>
          <w:color w:val="333333"/>
          <w:sz w:val="32"/>
          <w:szCs w:val="32"/>
        </w:rPr>
        <w:t>通过工作，学校采购</w:t>
      </w:r>
      <w:r w:rsidR="007620AB">
        <w:rPr>
          <w:rFonts w:ascii="仿宋" w:eastAsia="仿宋" w:hAnsi="仿宋" w:hint="eastAsia"/>
          <w:color w:val="333333"/>
          <w:sz w:val="32"/>
          <w:szCs w:val="32"/>
        </w:rPr>
        <w:t>管理</w:t>
      </w:r>
      <w:bookmarkStart w:id="2" w:name="_GoBack"/>
      <w:bookmarkEnd w:id="2"/>
      <w:r w:rsidR="00BF7CA0" w:rsidRPr="005C0F26">
        <w:rPr>
          <w:rFonts w:ascii="仿宋" w:eastAsia="仿宋" w:hAnsi="仿宋" w:hint="eastAsia"/>
          <w:color w:val="333333"/>
          <w:sz w:val="32"/>
          <w:szCs w:val="32"/>
        </w:rPr>
        <w:t>体系</w:t>
      </w:r>
      <w:r w:rsidR="0043190D">
        <w:rPr>
          <w:rFonts w:ascii="仿宋" w:eastAsia="仿宋" w:hAnsi="仿宋" w:hint="eastAsia"/>
          <w:color w:val="333333"/>
          <w:sz w:val="32"/>
          <w:szCs w:val="32"/>
        </w:rPr>
        <w:t>日渐规范</w:t>
      </w:r>
      <w:r w:rsidR="00BF7CA0" w:rsidRPr="005C0F26">
        <w:rPr>
          <w:rFonts w:ascii="仿宋" w:eastAsia="仿宋" w:hAnsi="仿宋" w:hint="eastAsia"/>
          <w:color w:val="333333"/>
          <w:sz w:val="32"/>
          <w:szCs w:val="32"/>
        </w:rPr>
        <w:t>。</w:t>
      </w:r>
    </w:p>
    <w:p w:rsidR="000E5DB1" w:rsidRPr="005C0F26" w:rsidRDefault="000E5DB1" w:rsidP="005C0F26">
      <w:pPr>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lastRenderedPageBreak/>
        <w:t>2、</w:t>
      </w:r>
      <w:r w:rsidR="00A22C6C">
        <w:rPr>
          <w:rFonts w:ascii="仿宋" w:eastAsia="仿宋" w:hAnsi="仿宋" w:hint="eastAsia"/>
          <w:color w:val="333333"/>
          <w:sz w:val="32"/>
          <w:szCs w:val="32"/>
        </w:rPr>
        <w:t>聚焦主责主业</w:t>
      </w:r>
      <w:r w:rsidRPr="005C0F26">
        <w:rPr>
          <w:rFonts w:ascii="仿宋" w:eastAsia="仿宋" w:hAnsi="仿宋" w:hint="eastAsia"/>
          <w:color w:val="333333"/>
          <w:sz w:val="32"/>
          <w:szCs w:val="32"/>
        </w:rPr>
        <w:t>，</w:t>
      </w:r>
      <w:r w:rsidR="005D17CD">
        <w:rPr>
          <w:rFonts w:ascii="仿宋" w:eastAsia="仿宋" w:hAnsi="仿宋" w:hint="eastAsia"/>
          <w:color w:val="333333"/>
          <w:sz w:val="32"/>
          <w:szCs w:val="32"/>
        </w:rPr>
        <w:t>精准发力，</w:t>
      </w:r>
      <w:r w:rsidR="00425650" w:rsidRPr="005C0F26">
        <w:rPr>
          <w:rFonts w:ascii="仿宋" w:eastAsia="仿宋" w:hAnsi="仿宋" w:hint="eastAsia"/>
          <w:color w:val="333333"/>
          <w:sz w:val="32"/>
          <w:szCs w:val="32"/>
        </w:rPr>
        <w:t>高效完成学校采购任务</w:t>
      </w:r>
      <w:r w:rsidR="002A1116" w:rsidRPr="005C0F26">
        <w:rPr>
          <w:rFonts w:ascii="仿宋" w:eastAsia="仿宋" w:hAnsi="仿宋" w:hint="eastAsia"/>
          <w:color w:val="333333"/>
          <w:sz w:val="32"/>
          <w:szCs w:val="32"/>
        </w:rPr>
        <w:t>。</w:t>
      </w:r>
    </w:p>
    <w:p w:rsidR="000E5DB1" w:rsidRPr="005C0F26" w:rsidRDefault="000E5DB1" w:rsidP="005C0F26">
      <w:pPr>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合肥学院是一所省市共管的高校，经费来自省市两级财政，所以学校的采购工作也要适应不同的管理模式</w:t>
      </w:r>
      <w:r w:rsidR="00425650" w:rsidRPr="005C0F26">
        <w:rPr>
          <w:rFonts w:ascii="仿宋" w:eastAsia="仿宋" w:hAnsi="仿宋" w:hint="eastAsia"/>
          <w:color w:val="333333"/>
          <w:sz w:val="32"/>
          <w:szCs w:val="32"/>
        </w:rPr>
        <w:t>。</w:t>
      </w:r>
      <w:r w:rsidRPr="005C0F26">
        <w:rPr>
          <w:rFonts w:ascii="仿宋" w:eastAsia="仿宋" w:hAnsi="仿宋" w:hint="eastAsia"/>
          <w:color w:val="333333"/>
          <w:sz w:val="32"/>
          <w:szCs w:val="32"/>
        </w:rPr>
        <w:t>面对省市两级</w:t>
      </w:r>
      <w:r w:rsidR="00B16002" w:rsidRPr="005C0F26">
        <w:rPr>
          <w:rFonts w:ascii="仿宋" w:eastAsia="仿宋" w:hAnsi="仿宋" w:hint="eastAsia"/>
          <w:color w:val="333333"/>
          <w:sz w:val="32"/>
          <w:szCs w:val="32"/>
        </w:rPr>
        <w:t>管理</w:t>
      </w:r>
      <w:r w:rsidR="00425650" w:rsidRPr="005C0F26">
        <w:rPr>
          <w:rFonts w:ascii="仿宋" w:eastAsia="仿宋" w:hAnsi="仿宋" w:hint="eastAsia"/>
          <w:color w:val="333333"/>
          <w:sz w:val="32"/>
          <w:szCs w:val="32"/>
        </w:rPr>
        <w:t>，</w:t>
      </w:r>
      <w:r w:rsidRPr="005C0F26">
        <w:rPr>
          <w:rFonts w:ascii="仿宋" w:eastAsia="仿宋" w:hAnsi="仿宋" w:hint="eastAsia"/>
          <w:color w:val="333333"/>
          <w:sz w:val="32"/>
          <w:szCs w:val="32"/>
        </w:rPr>
        <w:t>本人在执行采购政策、明确资金来源、紧扣时间节点、合理依规申报到实施采购做了大量工作。</w:t>
      </w:r>
    </w:p>
    <w:p w:rsidR="000E5DB1" w:rsidRPr="005C0F26" w:rsidRDefault="00DC3FAD" w:rsidP="005C0F26">
      <w:pPr>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自2020年以来本人把</w:t>
      </w:r>
      <w:r w:rsidR="000E5DB1" w:rsidRPr="005C0F26">
        <w:rPr>
          <w:rFonts w:ascii="仿宋" w:eastAsia="仿宋" w:hAnsi="仿宋" w:hint="eastAsia"/>
          <w:color w:val="333333"/>
          <w:sz w:val="32"/>
          <w:szCs w:val="32"/>
        </w:rPr>
        <w:t>提升政府采购执行效率</w:t>
      </w:r>
      <w:proofErr w:type="gramStart"/>
      <w:r w:rsidRPr="005C0F26">
        <w:rPr>
          <w:rFonts w:ascii="仿宋" w:eastAsia="仿宋" w:hAnsi="仿宋" w:hint="eastAsia"/>
          <w:color w:val="333333"/>
          <w:sz w:val="32"/>
          <w:szCs w:val="32"/>
        </w:rPr>
        <w:t>当做</w:t>
      </w:r>
      <w:proofErr w:type="gramEnd"/>
      <w:r w:rsidRPr="005C0F26">
        <w:rPr>
          <w:rFonts w:ascii="仿宋" w:eastAsia="仿宋" w:hAnsi="仿宋" w:hint="eastAsia"/>
          <w:color w:val="333333"/>
          <w:sz w:val="32"/>
          <w:szCs w:val="32"/>
        </w:rPr>
        <w:t>工作重点</w:t>
      </w:r>
      <w:r w:rsidR="000E5DB1" w:rsidRPr="005C0F26">
        <w:rPr>
          <w:rFonts w:ascii="仿宋" w:eastAsia="仿宋" w:hAnsi="仿宋" w:hint="eastAsia"/>
          <w:color w:val="333333"/>
          <w:sz w:val="32"/>
          <w:szCs w:val="32"/>
        </w:rPr>
        <w:t>，</w:t>
      </w:r>
      <w:r w:rsidR="00425650" w:rsidRPr="005C0F26">
        <w:rPr>
          <w:rFonts w:ascii="仿宋" w:eastAsia="仿宋" w:hAnsi="仿宋" w:hint="eastAsia"/>
          <w:color w:val="333333"/>
          <w:sz w:val="32"/>
          <w:szCs w:val="32"/>
        </w:rPr>
        <w:t>在公管处的统一部署下</w:t>
      </w:r>
      <w:r w:rsidR="000E5DB1" w:rsidRPr="005C0F26">
        <w:rPr>
          <w:rFonts w:ascii="仿宋" w:eastAsia="仿宋" w:hAnsi="仿宋" w:hint="eastAsia"/>
          <w:color w:val="333333"/>
          <w:sz w:val="32"/>
          <w:szCs w:val="32"/>
        </w:rPr>
        <w:t>，</w:t>
      </w:r>
      <w:r w:rsidR="00425650" w:rsidRPr="005C0F26">
        <w:rPr>
          <w:rFonts w:ascii="仿宋" w:eastAsia="仿宋" w:hAnsi="仿宋" w:hint="eastAsia"/>
          <w:color w:val="333333"/>
          <w:sz w:val="32"/>
          <w:szCs w:val="32"/>
        </w:rPr>
        <w:t>带领采购中心</w:t>
      </w:r>
      <w:r w:rsidR="00717C4D" w:rsidRPr="005C0F26">
        <w:rPr>
          <w:rFonts w:ascii="仿宋" w:eastAsia="仿宋" w:hAnsi="仿宋" w:hint="eastAsia"/>
          <w:color w:val="333333"/>
          <w:sz w:val="32"/>
          <w:szCs w:val="32"/>
        </w:rPr>
        <w:t>全体</w:t>
      </w:r>
      <w:r w:rsidR="00425650" w:rsidRPr="005C0F26">
        <w:rPr>
          <w:rFonts w:ascii="仿宋" w:eastAsia="仿宋" w:hAnsi="仿宋" w:hint="eastAsia"/>
          <w:color w:val="333333"/>
          <w:sz w:val="32"/>
          <w:szCs w:val="32"/>
        </w:rPr>
        <w:t>人员以学校</w:t>
      </w:r>
      <w:r w:rsidR="000E5DB1" w:rsidRPr="005C0F26">
        <w:rPr>
          <w:rFonts w:ascii="仿宋" w:eastAsia="仿宋" w:hAnsi="仿宋" w:hint="eastAsia"/>
          <w:color w:val="333333"/>
          <w:sz w:val="32"/>
          <w:szCs w:val="32"/>
        </w:rPr>
        <w:t>“</w:t>
      </w:r>
      <w:r w:rsidR="00453CE7" w:rsidRPr="005C0F26">
        <w:rPr>
          <w:rFonts w:ascii="仿宋" w:eastAsia="仿宋" w:hAnsi="仿宋" w:hint="eastAsia"/>
          <w:color w:val="333333"/>
          <w:sz w:val="32"/>
          <w:szCs w:val="32"/>
        </w:rPr>
        <w:t>产教融合</w:t>
      </w:r>
      <w:r w:rsidR="000E5DB1" w:rsidRPr="005C0F26">
        <w:rPr>
          <w:rFonts w:ascii="仿宋" w:eastAsia="仿宋" w:hAnsi="仿宋" w:hint="eastAsia"/>
          <w:color w:val="333333"/>
          <w:sz w:val="32"/>
          <w:szCs w:val="32"/>
        </w:rPr>
        <w:t>”、“高峰学科”</w:t>
      </w:r>
      <w:r w:rsidR="00453CE7" w:rsidRPr="005C0F26">
        <w:rPr>
          <w:rFonts w:ascii="仿宋" w:eastAsia="仿宋" w:hAnsi="仿宋" w:hint="eastAsia"/>
          <w:color w:val="333333"/>
          <w:sz w:val="32"/>
          <w:szCs w:val="32"/>
        </w:rPr>
        <w:t>“教育强国”</w:t>
      </w:r>
      <w:r w:rsidR="000E5DB1" w:rsidRPr="005C0F26">
        <w:rPr>
          <w:rFonts w:ascii="仿宋" w:eastAsia="仿宋" w:hAnsi="仿宋" w:hint="eastAsia"/>
          <w:color w:val="333333"/>
          <w:sz w:val="32"/>
          <w:szCs w:val="32"/>
        </w:rPr>
        <w:t>等重点</w:t>
      </w:r>
      <w:r w:rsidR="00453CE7" w:rsidRPr="005C0F26">
        <w:rPr>
          <w:rFonts w:ascii="仿宋" w:eastAsia="仿宋" w:hAnsi="仿宋" w:hint="eastAsia"/>
          <w:color w:val="333333"/>
          <w:sz w:val="32"/>
          <w:szCs w:val="32"/>
        </w:rPr>
        <w:t>政府</w:t>
      </w:r>
      <w:r w:rsidR="000E5DB1" w:rsidRPr="005C0F26">
        <w:rPr>
          <w:rFonts w:ascii="仿宋" w:eastAsia="仿宋" w:hAnsi="仿宋" w:hint="eastAsia"/>
          <w:color w:val="333333"/>
          <w:sz w:val="32"/>
          <w:szCs w:val="32"/>
        </w:rPr>
        <w:t>采购项目</w:t>
      </w:r>
      <w:r w:rsidR="00425650" w:rsidRPr="005C0F26">
        <w:rPr>
          <w:rFonts w:ascii="仿宋" w:eastAsia="仿宋" w:hAnsi="仿宋" w:hint="eastAsia"/>
          <w:color w:val="333333"/>
          <w:sz w:val="32"/>
          <w:szCs w:val="32"/>
        </w:rPr>
        <w:t>为抓手</w:t>
      </w:r>
      <w:r w:rsidR="00717C4D" w:rsidRPr="005C0F26">
        <w:rPr>
          <w:rFonts w:ascii="仿宋" w:eastAsia="仿宋" w:hAnsi="仿宋" w:hint="eastAsia"/>
          <w:color w:val="333333"/>
          <w:sz w:val="32"/>
          <w:szCs w:val="32"/>
        </w:rPr>
        <w:t>全力做好年度采购工作</w:t>
      </w:r>
      <w:r w:rsidR="000E5DB1" w:rsidRPr="005C0F26">
        <w:rPr>
          <w:rFonts w:ascii="仿宋" w:eastAsia="仿宋" w:hAnsi="仿宋" w:hint="eastAsia"/>
          <w:color w:val="333333"/>
          <w:sz w:val="32"/>
          <w:szCs w:val="32"/>
        </w:rPr>
        <w:t>，采购执行过程中坚决落实项目单位、归口管理单位、采购中心三级管理机制，通过召开项目启动会议，建立定期沟通机制，制定采购执行进度表等举措确保采购工作序时推进；</w:t>
      </w:r>
      <w:r w:rsidR="00717C4D" w:rsidRPr="005C0F26">
        <w:rPr>
          <w:rFonts w:ascii="仿宋" w:eastAsia="仿宋" w:hAnsi="仿宋" w:hint="eastAsia"/>
          <w:color w:val="333333"/>
          <w:sz w:val="32"/>
          <w:szCs w:val="32"/>
        </w:rPr>
        <w:t>在自行采购方面制定多层级的采购模式</w:t>
      </w:r>
      <w:r w:rsidR="00453CE7" w:rsidRPr="005C0F26">
        <w:rPr>
          <w:rFonts w:ascii="仿宋" w:eastAsia="仿宋" w:hAnsi="仿宋" w:hint="eastAsia"/>
          <w:color w:val="333333"/>
          <w:sz w:val="32"/>
          <w:szCs w:val="32"/>
        </w:rPr>
        <w:t>，</w:t>
      </w:r>
      <w:r w:rsidR="00717C4D" w:rsidRPr="005C0F26">
        <w:rPr>
          <w:rFonts w:ascii="仿宋" w:eastAsia="仿宋" w:hAnsi="仿宋" w:hint="eastAsia"/>
          <w:color w:val="333333"/>
          <w:sz w:val="32"/>
          <w:szCs w:val="32"/>
        </w:rPr>
        <w:t>校级与二级单位自行采购有机结合，逐步推动管理重心下移，借助代理机构的专业平台，有力的保证学校采购工作的规范性</w:t>
      </w:r>
      <w:r w:rsidR="004C4A33" w:rsidRPr="005C0F26">
        <w:rPr>
          <w:rFonts w:ascii="仿宋" w:eastAsia="仿宋" w:hAnsi="仿宋" w:hint="eastAsia"/>
          <w:color w:val="333333"/>
          <w:sz w:val="32"/>
          <w:szCs w:val="32"/>
        </w:rPr>
        <w:t>。两年多来受疫情等因素的影响，项目执行周期极度压缩，为完成工作任务，</w:t>
      </w:r>
      <w:r w:rsidR="009F44AA" w:rsidRPr="005C0F26">
        <w:rPr>
          <w:rFonts w:ascii="仿宋" w:eastAsia="仿宋" w:hAnsi="仿宋" w:hint="eastAsia"/>
          <w:color w:val="333333"/>
          <w:sz w:val="32"/>
          <w:szCs w:val="32"/>
        </w:rPr>
        <w:t>和</w:t>
      </w:r>
      <w:r w:rsidR="004C4A33" w:rsidRPr="005C0F26">
        <w:rPr>
          <w:rFonts w:ascii="仿宋" w:eastAsia="仿宋" w:hAnsi="仿宋" w:hint="eastAsia"/>
          <w:color w:val="333333"/>
          <w:sz w:val="32"/>
          <w:szCs w:val="32"/>
        </w:rPr>
        <w:t>同事一起保持着周周攻重点，周周有推进，件件有倒排的工作要求，力求每个环节都规范高效，</w:t>
      </w:r>
      <w:r w:rsidR="00453CE7" w:rsidRPr="005C0F26">
        <w:rPr>
          <w:rFonts w:ascii="仿宋" w:eastAsia="仿宋" w:hAnsi="仿宋" w:hint="eastAsia"/>
          <w:color w:val="333333"/>
          <w:sz w:val="32"/>
          <w:szCs w:val="32"/>
        </w:rPr>
        <w:t>2021-2022年</w:t>
      </w:r>
      <w:r w:rsidR="00717C4D" w:rsidRPr="005C0F26">
        <w:rPr>
          <w:rFonts w:ascii="仿宋" w:eastAsia="仿宋" w:hAnsi="仿宋" w:hint="eastAsia"/>
          <w:color w:val="333333"/>
          <w:sz w:val="32"/>
          <w:szCs w:val="32"/>
        </w:rPr>
        <w:t>共完成政府采购项目</w:t>
      </w:r>
      <w:r w:rsidR="007F4806" w:rsidRPr="005C0F26">
        <w:rPr>
          <w:rFonts w:ascii="仿宋" w:eastAsia="仿宋" w:hAnsi="仿宋" w:hint="eastAsia"/>
          <w:color w:val="333333"/>
          <w:sz w:val="32"/>
          <w:szCs w:val="32"/>
        </w:rPr>
        <w:t>1</w:t>
      </w:r>
      <w:r w:rsidR="007F4806" w:rsidRPr="005C0F26">
        <w:rPr>
          <w:rFonts w:ascii="仿宋" w:eastAsia="仿宋" w:hAnsi="仿宋"/>
          <w:color w:val="333333"/>
          <w:sz w:val="32"/>
          <w:szCs w:val="32"/>
        </w:rPr>
        <w:t>26</w:t>
      </w:r>
      <w:r w:rsidR="007F4806" w:rsidRPr="005C0F26">
        <w:rPr>
          <w:rFonts w:ascii="仿宋" w:eastAsia="仿宋" w:hAnsi="仿宋" w:hint="eastAsia"/>
          <w:color w:val="333333"/>
          <w:sz w:val="32"/>
          <w:szCs w:val="32"/>
        </w:rPr>
        <w:t>项</w:t>
      </w:r>
      <w:r w:rsidR="00717C4D" w:rsidRPr="005C0F26">
        <w:rPr>
          <w:rFonts w:ascii="仿宋" w:eastAsia="仿宋" w:hAnsi="仿宋" w:hint="eastAsia"/>
          <w:color w:val="333333"/>
          <w:sz w:val="32"/>
          <w:szCs w:val="32"/>
        </w:rPr>
        <w:t>合计</w:t>
      </w:r>
      <w:r w:rsidR="007F4806" w:rsidRPr="005C0F26">
        <w:rPr>
          <w:rFonts w:ascii="仿宋" w:eastAsia="仿宋" w:hAnsi="仿宋" w:hint="eastAsia"/>
          <w:color w:val="333333"/>
          <w:sz w:val="32"/>
          <w:szCs w:val="32"/>
        </w:rPr>
        <w:t>资金</w:t>
      </w:r>
      <w:r w:rsidR="003A1363">
        <w:rPr>
          <w:rFonts w:ascii="仿宋" w:eastAsia="仿宋" w:hAnsi="仿宋" w:hint="eastAsia"/>
          <w:color w:val="333333"/>
          <w:sz w:val="32"/>
          <w:szCs w:val="32"/>
        </w:rPr>
        <w:t>1</w:t>
      </w:r>
      <w:r w:rsidR="003A1363">
        <w:rPr>
          <w:rFonts w:ascii="仿宋" w:eastAsia="仿宋" w:hAnsi="仿宋"/>
          <w:color w:val="333333"/>
          <w:sz w:val="32"/>
          <w:szCs w:val="32"/>
        </w:rPr>
        <w:t>.17</w:t>
      </w:r>
      <w:r w:rsidR="007F4806" w:rsidRPr="005C0F26">
        <w:rPr>
          <w:rFonts w:ascii="仿宋" w:eastAsia="仿宋" w:hAnsi="仿宋" w:hint="eastAsia"/>
          <w:color w:val="333333"/>
          <w:sz w:val="32"/>
          <w:szCs w:val="32"/>
        </w:rPr>
        <w:t>亿元，</w:t>
      </w:r>
      <w:r w:rsidR="00717C4D" w:rsidRPr="005C0F26">
        <w:rPr>
          <w:rFonts w:ascii="仿宋" w:eastAsia="仿宋" w:hAnsi="仿宋" w:hint="eastAsia"/>
          <w:color w:val="333333"/>
          <w:sz w:val="32"/>
          <w:szCs w:val="32"/>
        </w:rPr>
        <w:t>校内采购</w:t>
      </w:r>
      <w:r w:rsidR="007F4806" w:rsidRPr="005C0F26">
        <w:rPr>
          <w:rFonts w:ascii="仿宋" w:eastAsia="仿宋" w:hAnsi="仿宋" w:hint="eastAsia"/>
          <w:color w:val="333333"/>
          <w:sz w:val="32"/>
          <w:szCs w:val="32"/>
        </w:rPr>
        <w:t>1</w:t>
      </w:r>
      <w:r w:rsidR="007F4806" w:rsidRPr="005C0F26">
        <w:rPr>
          <w:rFonts w:ascii="仿宋" w:eastAsia="仿宋" w:hAnsi="仿宋"/>
          <w:color w:val="333333"/>
          <w:sz w:val="32"/>
          <w:szCs w:val="32"/>
        </w:rPr>
        <w:t>17</w:t>
      </w:r>
      <w:r w:rsidR="007F4806" w:rsidRPr="005C0F26">
        <w:rPr>
          <w:rFonts w:ascii="仿宋" w:eastAsia="仿宋" w:hAnsi="仿宋" w:hint="eastAsia"/>
          <w:color w:val="333333"/>
          <w:sz w:val="32"/>
          <w:szCs w:val="32"/>
        </w:rPr>
        <w:t>项资金3</w:t>
      </w:r>
      <w:r w:rsidR="007F4806" w:rsidRPr="005C0F26">
        <w:rPr>
          <w:rFonts w:ascii="仿宋" w:eastAsia="仿宋" w:hAnsi="仿宋"/>
          <w:color w:val="333333"/>
          <w:sz w:val="32"/>
          <w:szCs w:val="32"/>
        </w:rPr>
        <w:t>964</w:t>
      </w:r>
      <w:r w:rsidR="007F4806" w:rsidRPr="005C0F26">
        <w:rPr>
          <w:rFonts w:ascii="仿宋" w:eastAsia="仿宋" w:hAnsi="仿宋" w:hint="eastAsia"/>
          <w:color w:val="333333"/>
          <w:sz w:val="32"/>
          <w:szCs w:val="32"/>
        </w:rPr>
        <w:t>万元</w:t>
      </w:r>
      <w:r w:rsidR="00717C4D" w:rsidRPr="005C0F26">
        <w:rPr>
          <w:rFonts w:ascii="仿宋" w:eastAsia="仿宋" w:hAnsi="仿宋" w:hint="eastAsia"/>
          <w:color w:val="333333"/>
          <w:sz w:val="32"/>
          <w:szCs w:val="32"/>
        </w:rPr>
        <w:t>，2020-2021年度政府采购完成率均</w:t>
      </w:r>
      <w:r w:rsidR="009F44AA" w:rsidRPr="005C0F26">
        <w:rPr>
          <w:rFonts w:ascii="仿宋" w:eastAsia="仿宋" w:hAnsi="仿宋" w:hint="eastAsia"/>
          <w:color w:val="333333"/>
          <w:sz w:val="32"/>
          <w:szCs w:val="32"/>
        </w:rPr>
        <w:t>达到</w:t>
      </w:r>
      <w:r w:rsidR="00717C4D" w:rsidRPr="005C0F26">
        <w:rPr>
          <w:rFonts w:ascii="仿宋" w:eastAsia="仿宋" w:hAnsi="仿宋" w:hint="eastAsia"/>
          <w:color w:val="333333"/>
          <w:sz w:val="32"/>
          <w:szCs w:val="32"/>
        </w:rPr>
        <w:t>100%，采购工作零投诉零违规</w:t>
      </w:r>
      <w:r w:rsidR="000E5DB1" w:rsidRPr="005C0F26">
        <w:rPr>
          <w:rFonts w:ascii="仿宋" w:eastAsia="仿宋" w:hAnsi="仿宋" w:hint="eastAsia"/>
          <w:color w:val="333333"/>
          <w:sz w:val="32"/>
          <w:szCs w:val="32"/>
        </w:rPr>
        <w:t>，为学校建设与发展提供坚实保障。</w:t>
      </w:r>
      <w:r w:rsidR="00717C4D" w:rsidRPr="005C0F26">
        <w:rPr>
          <w:rFonts w:ascii="仿宋" w:eastAsia="仿宋" w:hAnsi="仿宋" w:hint="eastAsia"/>
          <w:color w:val="333333"/>
          <w:sz w:val="32"/>
          <w:szCs w:val="32"/>
        </w:rPr>
        <w:t>2021年采购工作获评省属高校先进集体</w:t>
      </w:r>
      <w:r w:rsidR="000E5DB1" w:rsidRPr="005C0F26">
        <w:rPr>
          <w:rFonts w:ascii="仿宋" w:eastAsia="仿宋" w:hAnsi="仿宋" w:hint="eastAsia"/>
          <w:color w:val="333333"/>
          <w:sz w:val="32"/>
          <w:szCs w:val="32"/>
        </w:rPr>
        <w:t>。</w:t>
      </w:r>
    </w:p>
    <w:p w:rsidR="006E1111" w:rsidRPr="005C0F26" w:rsidRDefault="006E1111" w:rsidP="005C0F26">
      <w:pPr>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3、</w:t>
      </w:r>
      <w:r w:rsidR="008F7553" w:rsidRPr="005C0F26">
        <w:rPr>
          <w:rFonts w:ascii="仿宋" w:eastAsia="仿宋" w:hAnsi="仿宋" w:hint="eastAsia"/>
          <w:color w:val="333333"/>
          <w:sz w:val="32"/>
          <w:szCs w:val="32"/>
        </w:rPr>
        <w:t>守好责任田，全力支持</w:t>
      </w:r>
      <w:r w:rsidRPr="005C0F26">
        <w:rPr>
          <w:rFonts w:ascii="仿宋" w:eastAsia="仿宋" w:hAnsi="仿宋" w:hint="eastAsia"/>
          <w:color w:val="333333"/>
          <w:sz w:val="32"/>
          <w:szCs w:val="32"/>
        </w:rPr>
        <w:t>疫情防控工作</w:t>
      </w:r>
    </w:p>
    <w:p w:rsidR="001062A6" w:rsidRPr="005C0F26" w:rsidRDefault="001062A6" w:rsidP="005C0F26">
      <w:pPr>
        <w:spacing w:line="560" w:lineRule="exact"/>
        <w:ind w:firstLineChars="200" w:firstLine="640"/>
        <w:rPr>
          <w:rFonts w:ascii="仿宋" w:eastAsia="仿宋" w:hAnsi="仿宋"/>
          <w:color w:val="333333"/>
          <w:sz w:val="32"/>
          <w:szCs w:val="32"/>
        </w:rPr>
      </w:pPr>
      <w:r w:rsidRPr="005C0F26">
        <w:rPr>
          <w:rFonts w:ascii="仿宋" w:eastAsia="仿宋" w:hAnsi="仿宋"/>
          <w:color w:val="333333"/>
          <w:sz w:val="32"/>
          <w:szCs w:val="32"/>
        </w:rPr>
        <w:lastRenderedPageBreak/>
        <w:t>“疫情就是命令，防控就是责任”，面对关乎师生生命安全和身体健康的</w:t>
      </w:r>
      <w:r w:rsidR="00A63509" w:rsidRPr="005C0F26">
        <w:rPr>
          <w:rFonts w:ascii="仿宋" w:eastAsia="仿宋" w:hAnsi="仿宋" w:hint="eastAsia"/>
          <w:color w:val="333333"/>
          <w:sz w:val="32"/>
          <w:szCs w:val="32"/>
        </w:rPr>
        <w:t>这场</w:t>
      </w:r>
      <w:r w:rsidRPr="005C0F26">
        <w:rPr>
          <w:rFonts w:ascii="仿宋" w:eastAsia="仿宋" w:hAnsi="仿宋"/>
          <w:color w:val="333333"/>
          <w:sz w:val="32"/>
          <w:szCs w:val="32"/>
        </w:rPr>
        <w:t>战役，我作为</w:t>
      </w:r>
      <w:r w:rsidR="00503CA2" w:rsidRPr="005C0F26">
        <w:rPr>
          <w:rFonts w:ascii="仿宋" w:eastAsia="仿宋" w:hAnsi="仿宋" w:hint="eastAsia"/>
          <w:color w:val="333333"/>
          <w:sz w:val="32"/>
          <w:szCs w:val="32"/>
        </w:rPr>
        <w:t>学校疫情防控物资保障组的成员</w:t>
      </w:r>
      <w:r w:rsidRPr="005C0F26">
        <w:rPr>
          <w:rFonts w:ascii="仿宋" w:eastAsia="仿宋" w:hAnsi="仿宋"/>
          <w:color w:val="333333"/>
          <w:sz w:val="32"/>
          <w:szCs w:val="32"/>
        </w:rPr>
        <w:t>深感责任重大，</w:t>
      </w:r>
      <w:r w:rsidR="00A63509" w:rsidRPr="005C0F26">
        <w:rPr>
          <w:rFonts w:ascii="仿宋" w:eastAsia="仿宋" w:hAnsi="仿宋" w:hint="eastAsia"/>
          <w:color w:val="333333"/>
          <w:sz w:val="32"/>
          <w:szCs w:val="32"/>
        </w:rPr>
        <w:t>2020年</w:t>
      </w:r>
      <w:r w:rsidRPr="005C0F26">
        <w:rPr>
          <w:rFonts w:ascii="仿宋" w:eastAsia="仿宋" w:hAnsi="仿宋"/>
          <w:color w:val="333333"/>
          <w:sz w:val="32"/>
          <w:szCs w:val="32"/>
        </w:rPr>
        <w:t>主动放弃春节假期，</w:t>
      </w:r>
      <w:r w:rsidR="00A63509" w:rsidRPr="005C0F26">
        <w:rPr>
          <w:rFonts w:ascii="仿宋" w:eastAsia="仿宋" w:hAnsi="仿宋" w:hint="eastAsia"/>
          <w:color w:val="333333"/>
          <w:sz w:val="32"/>
          <w:szCs w:val="32"/>
        </w:rPr>
        <w:t>提早返回工作岗位</w:t>
      </w:r>
      <w:r w:rsidRPr="005C0F26">
        <w:rPr>
          <w:rFonts w:ascii="仿宋" w:eastAsia="仿宋" w:hAnsi="仿宋"/>
          <w:color w:val="333333"/>
          <w:sz w:val="32"/>
          <w:szCs w:val="32"/>
        </w:rPr>
        <w:t>，积极投入到</w:t>
      </w:r>
      <w:r w:rsidR="00503CA2" w:rsidRPr="005C0F26">
        <w:rPr>
          <w:rFonts w:ascii="仿宋" w:eastAsia="仿宋" w:hAnsi="仿宋"/>
          <w:color w:val="333333"/>
          <w:sz w:val="32"/>
          <w:szCs w:val="32"/>
        </w:rPr>
        <w:t>防控工作</w:t>
      </w:r>
      <w:r w:rsidR="00503CA2" w:rsidRPr="005C0F26">
        <w:rPr>
          <w:rFonts w:ascii="仿宋" w:eastAsia="仿宋" w:hAnsi="仿宋" w:hint="eastAsia"/>
          <w:color w:val="333333"/>
          <w:sz w:val="32"/>
          <w:szCs w:val="32"/>
        </w:rPr>
        <w:t>，</w:t>
      </w:r>
      <w:r w:rsidR="003862F4" w:rsidRPr="005C0F26">
        <w:rPr>
          <w:rFonts w:ascii="仿宋" w:eastAsia="仿宋" w:hAnsi="仿宋" w:hint="eastAsia"/>
          <w:color w:val="333333"/>
          <w:sz w:val="32"/>
          <w:szCs w:val="32"/>
        </w:rPr>
        <w:t>第一时间做好疫情防控物资的需求统计、采购、储备、发放等环节的工作预案，制定《合肥学院疫情防控物资管理</w:t>
      </w:r>
      <w:r w:rsidR="0005417B">
        <w:rPr>
          <w:rFonts w:ascii="仿宋" w:eastAsia="仿宋" w:hAnsi="仿宋" w:hint="eastAsia"/>
          <w:color w:val="333333"/>
          <w:sz w:val="32"/>
          <w:szCs w:val="32"/>
        </w:rPr>
        <w:t>暂行办法</w:t>
      </w:r>
      <w:r w:rsidR="003862F4" w:rsidRPr="005C0F26">
        <w:rPr>
          <w:rFonts w:ascii="仿宋" w:eastAsia="仿宋" w:hAnsi="仿宋" w:hint="eastAsia"/>
          <w:color w:val="333333"/>
          <w:sz w:val="32"/>
          <w:szCs w:val="32"/>
        </w:rPr>
        <w:t>》</w:t>
      </w:r>
      <w:r w:rsidR="0005417B">
        <w:rPr>
          <w:rFonts w:ascii="仿宋" w:eastAsia="仿宋" w:hAnsi="仿宋" w:hint="eastAsia"/>
          <w:color w:val="333333"/>
          <w:sz w:val="32"/>
          <w:szCs w:val="32"/>
        </w:rPr>
        <w:t>和入库及领用流程</w:t>
      </w:r>
      <w:r w:rsidR="003862F4" w:rsidRPr="005C0F26">
        <w:rPr>
          <w:rFonts w:ascii="仿宋" w:eastAsia="仿宋" w:hAnsi="仿宋" w:hint="eastAsia"/>
          <w:color w:val="333333"/>
          <w:sz w:val="32"/>
          <w:szCs w:val="32"/>
        </w:rPr>
        <w:t>，</w:t>
      </w:r>
      <w:r w:rsidR="00503CA2" w:rsidRPr="005C0F26">
        <w:rPr>
          <w:rFonts w:ascii="仿宋" w:eastAsia="仿宋" w:hAnsi="仿宋" w:hint="eastAsia"/>
          <w:color w:val="333333"/>
          <w:sz w:val="32"/>
          <w:szCs w:val="32"/>
        </w:rPr>
        <w:t>确保了防控物资保障工作有序开展。两年来我一直把做好防控物资保障作为工作重点，</w:t>
      </w:r>
      <w:r w:rsidR="003862F4" w:rsidRPr="005C0F26">
        <w:rPr>
          <w:rFonts w:ascii="仿宋" w:eastAsia="仿宋" w:hAnsi="仿宋" w:hint="eastAsia"/>
          <w:color w:val="333333"/>
          <w:sz w:val="32"/>
          <w:szCs w:val="32"/>
        </w:rPr>
        <w:t>规范采购物资，落实储备场地，做好存量控制和发放</w:t>
      </w:r>
      <w:r w:rsidR="00503CA2" w:rsidRPr="005C0F26">
        <w:rPr>
          <w:rFonts w:ascii="仿宋" w:eastAsia="仿宋" w:hAnsi="仿宋" w:hint="eastAsia"/>
          <w:color w:val="333333"/>
          <w:sz w:val="32"/>
          <w:szCs w:val="32"/>
        </w:rPr>
        <w:t>，守好自己的一方责任。至2022年4月已完成</w:t>
      </w:r>
      <w:r w:rsidR="003862F4" w:rsidRPr="005C0F26">
        <w:rPr>
          <w:rFonts w:ascii="仿宋" w:eastAsia="仿宋" w:hAnsi="仿宋" w:hint="eastAsia"/>
          <w:color w:val="333333"/>
          <w:sz w:val="32"/>
          <w:szCs w:val="32"/>
        </w:rPr>
        <w:t>采购</w:t>
      </w:r>
      <w:r w:rsidR="00503CA2" w:rsidRPr="005C0F26">
        <w:rPr>
          <w:rFonts w:ascii="仿宋" w:eastAsia="仿宋" w:hAnsi="仿宋" w:hint="eastAsia"/>
          <w:color w:val="333333"/>
          <w:sz w:val="32"/>
          <w:szCs w:val="32"/>
        </w:rPr>
        <w:t>和</w:t>
      </w:r>
      <w:r w:rsidR="003862F4" w:rsidRPr="005C0F26">
        <w:rPr>
          <w:rFonts w:ascii="仿宋" w:eastAsia="仿宋" w:hAnsi="仿宋" w:hint="eastAsia"/>
          <w:color w:val="333333"/>
          <w:sz w:val="32"/>
          <w:szCs w:val="32"/>
        </w:rPr>
        <w:t>发放</w:t>
      </w:r>
      <w:r w:rsidR="00257AA4" w:rsidRPr="005C0F26">
        <w:rPr>
          <w:rFonts w:ascii="仿宋" w:eastAsia="仿宋" w:hAnsi="仿宋" w:hint="eastAsia"/>
          <w:color w:val="333333"/>
          <w:sz w:val="32"/>
          <w:szCs w:val="32"/>
        </w:rPr>
        <w:t>2</w:t>
      </w:r>
      <w:r w:rsidR="00257AA4" w:rsidRPr="005C0F26">
        <w:rPr>
          <w:rFonts w:ascii="仿宋" w:eastAsia="仿宋" w:hAnsi="仿宋"/>
          <w:color w:val="333333"/>
          <w:sz w:val="32"/>
          <w:szCs w:val="32"/>
        </w:rPr>
        <w:t>8</w:t>
      </w:r>
      <w:r w:rsidR="00257AA4" w:rsidRPr="005C0F26">
        <w:rPr>
          <w:rFonts w:ascii="仿宋" w:eastAsia="仿宋" w:hAnsi="仿宋" w:hint="eastAsia"/>
          <w:color w:val="333333"/>
          <w:sz w:val="32"/>
          <w:szCs w:val="32"/>
        </w:rPr>
        <w:t>类</w:t>
      </w:r>
      <w:r w:rsidR="003862F4" w:rsidRPr="005C0F26">
        <w:rPr>
          <w:rFonts w:ascii="仿宋" w:eastAsia="仿宋" w:hAnsi="仿宋" w:hint="eastAsia"/>
          <w:color w:val="333333"/>
          <w:sz w:val="32"/>
          <w:szCs w:val="32"/>
        </w:rPr>
        <w:t>防控物资</w:t>
      </w:r>
      <w:r w:rsidR="0005417B">
        <w:rPr>
          <w:rFonts w:ascii="仿宋" w:eastAsia="仿宋" w:hAnsi="仿宋" w:hint="eastAsia"/>
          <w:color w:val="333333"/>
          <w:sz w:val="32"/>
          <w:szCs w:val="32"/>
        </w:rPr>
        <w:t>3</w:t>
      </w:r>
      <w:r w:rsidR="0005417B">
        <w:rPr>
          <w:rFonts w:ascii="仿宋" w:eastAsia="仿宋" w:hAnsi="仿宋"/>
          <w:color w:val="333333"/>
          <w:sz w:val="32"/>
          <w:szCs w:val="32"/>
        </w:rPr>
        <w:t>20</w:t>
      </w:r>
      <w:r w:rsidR="003862F4" w:rsidRPr="005C0F26">
        <w:rPr>
          <w:rFonts w:ascii="仿宋" w:eastAsia="仿宋" w:hAnsi="仿宋" w:hint="eastAsia"/>
          <w:color w:val="333333"/>
          <w:sz w:val="32"/>
          <w:szCs w:val="32"/>
        </w:rPr>
        <w:t>批次</w:t>
      </w:r>
      <w:r w:rsidR="0005417B">
        <w:rPr>
          <w:rFonts w:ascii="仿宋" w:eastAsia="仿宋" w:hAnsi="仿宋" w:hint="eastAsia"/>
          <w:color w:val="333333"/>
          <w:sz w:val="32"/>
          <w:szCs w:val="32"/>
        </w:rPr>
        <w:t>约</w:t>
      </w:r>
      <w:r w:rsidR="008E3549">
        <w:rPr>
          <w:rFonts w:ascii="仿宋" w:eastAsia="仿宋" w:hAnsi="仿宋"/>
          <w:color w:val="333333"/>
          <w:sz w:val="32"/>
          <w:szCs w:val="32"/>
        </w:rPr>
        <w:t>80</w:t>
      </w:r>
      <w:r w:rsidR="008E3549">
        <w:rPr>
          <w:rFonts w:ascii="仿宋" w:eastAsia="仿宋" w:hAnsi="仿宋" w:hint="eastAsia"/>
          <w:color w:val="333333"/>
          <w:sz w:val="32"/>
          <w:szCs w:val="32"/>
        </w:rPr>
        <w:t>余</w:t>
      </w:r>
      <w:r w:rsidR="003862F4" w:rsidRPr="005C0F26">
        <w:rPr>
          <w:rFonts w:ascii="仿宋" w:eastAsia="仿宋" w:hAnsi="仿宋" w:hint="eastAsia"/>
          <w:color w:val="333333"/>
          <w:sz w:val="32"/>
          <w:szCs w:val="32"/>
        </w:rPr>
        <w:t>万元，为</w:t>
      </w:r>
      <w:r w:rsidR="00503CA2" w:rsidRPr="005C0F26">
        <w:rPr>
          <w:rFonts w:ascii="仿宋" w:eastAsia="仿宋" w:hAnsi="仿宋" w:hint="eastAsia"/>
          <w:color w:val="333333"/>
          <w:sz w:val="32"/>
          <w:szCs w:val="32"/>
        </w:rPr>
        <w:t>学校</w:t>
      </w:r>
      <w:r w:rsidR="003862F4" w:rsidRPr="005C0F26">
        <w:rPr>
          <w:rFonts w:ascii="仿宋" w:eastAsia="仿宋" w:hAnsi="仿宋" w:hint="eastAsia"/>
          <w:color w:val="333333"/>
          <w:sz w:val="32"/>
          <w:szCs w:val="32"/>
        </w:rPr>
        <w:t>疫情防控</w:t>
      </w:r>
      <w:r w:rsidR="00503CA2" w:rsidRPr="005C0F26">
        <w:rPr>
          <w:rFonts w:ascii="仿宋" w:eastAsia="仿宋" w:hAnsi="仿宋" w:hint="eastAsia"/>
          <w:color w:val="333333"/>
          <w:sz w:val="32"/>
          <w:szCs w:val="32"/>
        </w:rPr>
        <w:t>提供了有力的保障。</w:t>
      </w:r>
    </w:p>
    <w:p w:rsidR="008F7553" w:rsidRPr="005C0F26" w:rsidRDefault="008F7553" w:rsidP="005C0F26">
      <w:pPr>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4、其他工作</w:t>
      </w:r>
    </w:p>
    <w:p w:rsidR="00231A8E" w:rsidRPr="005C0F26" w:rsidRDefault="008F7553" w:rsidP="005C0F26">
      <w:pPr>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（1）强化资产管理，提升服务水平。</w:t>
      </w:r>
      <w:r w:rsidR="00231A8E" w:rsidRPr="005C0F26">
        <w:rPr>
          <w:rFonts w:ascii="仿宋" w:eastAsia="仿宋" w:hAnsi="仿宋" w:cs="宋体" w:hint="eastAsia"/>
          <w:color w:val="333333"/>
          <w:kern w:val="0"/>
          <w:sz w:val="32"/>
          <w:szCs w:val="32"/>
        </w:rPr>
        <w:t>严格执行固定资产管理制度，规范做好资产登记、调拨、调整、移交、报废等环节管理，</w:t>
      </w:r>
      <w:r w:rsidR="00231A8E" w:rsidRPr="005C0F26">
        <w:rPr>
          <w:rFonts w:ascii="仿宋" w:eastAsia="仿宋" w:hAnsi="仿宋" w:hint="eastAsia"/>
          <w:color w:val="333333"/>
          <w:sz w:val="32"/>
          <w:szCs w:val="32"/>
        </w:rPr>
        <w:t>按期开展年度资产清查并</w:t>
      </w:r>
      <w:r w:rsidRPr="005C0F26">
        <w:rPr>
          <w:rFonts w:ascii="仿宋" w:eastAsia="仿宋" w:hAnsi="仿宋" w:hint="eastAsia"/>
          <w:color w:val="333333"/>
          <w:sz w:val="32"/>
          <w:szCs w:val="32"/>
        </w:rPr>
        <w:t>结合资产清查、巡视审计整改等工作，夯实资产数据，摸清资产现状</w:t>
      </w:r>
      <w:r w:rsidR="00231A8E" w:rsidRPr="005C0F26">
        <w:rPr>
          <w:rFonts w:ascii="仿宋" w:eastAsia="仿宋" w:hAnsi="仿宋" w:hint="eastAsia"/>
          <w:color w:val="333333"/>
          <w:sz w:val="32"/>
          <w:szCs w:val="32"/>
        </w:rPr>
        <w:t>。</w:t>
      </w:r>
      <w:r w:rsidRPr="005C0F26">
        <w:rPr>
          <w:rFonts w:ascii="仿宋" w:eastAsia="仿宋" w:hAnsi="仿宋" w:hint="eastAsia"/>
          <w:color w:val="333333"/>
          <w:sz w:val="32"/>
          <w:szCs w:val="32"/>
        </w:rPr>
        <w:t>在处长的带领下和分管科室人员组成工作组到二级单位开展座谈调研，</w:t>
      </w:r>
      <w:r w:rsidR="00231A8E" w:rsidRPr="005C0F26">
        <w:rPr>
          <w:rFonts w:ascii="仿宋" w:eastAsia="仿宋" w:hAnsi="仿宋" w:hint="eastAsia"/>
          <w:color w:val="333333"/>
          <w:sz w:val="32"/>
          <w:szCs w:val="32"/>
        </w:rPr>
        <w:t>清查摸底，</w:t>
      </w:r>
      <w:r w:rsidRPr="005C0F26">
        <w:rPr>
          <w:rFonts w:ascii="仿宋" w:eastAsia="仿宋" w:hAnsi="仿宋" w:hint="eastAsia"/>
          <w:color w:val="333333"/>
          <w:sz w:val="32"/>
          <w:szCs w:val="32"/>
        </w:rPr>
        <w:t>了解各单位资产管理和清查工作开展情况，介绍学校资产管理的相关规定，现场解决清查中发现的问题</w:t>
      </w:r>
      <w:r w:rsidR="00231A8E" w:rsidRPr="005C0F26">
        <w:rPr>
          <w:rFonts w:ascii="仿宋" w:eastAsia="仿宋" w:hAnsi="仿宋" w:hint="eastAsia"/>
          <w:color w:val="333333"/>
          <w:sz w:val="32"/>
          <w:szCs w:val="32"/>
        </w:rPr>
        <w:t>，</w:t>
      </w:r>
      <w:r w:rsidRPr="005C0F26">
        <w:rPr>
          <w:rFonts w:ascii="仿宋" w:eastAsia="仿宋" w:hAnsi="仿宋" w:hint="eastAsia"/>
          <w:color w:val="333333"/>
          <w:sz w:val="32"/>
          <w:szCs w:val="32"/>
        </w:rPr>
        <w:t>推动学校资产管理工作更加完善。</w:t>
      </w:r>
    </w:p>
    <w:p w:rsidR="008F7553" w:rsidRPr="005C0F26" w:rsidRDefault="008F7553" w:rsidP="005C0F26">
      <w:pPr>
        <w:spacing w:line="560" w:lineRule="exact"/>
        <w:ind w:firstLineChars="200" w:firstLine="640"/>
        <w:rPr>
          <w:rFonts w:ascii="仿宋" w:eastAsia="仿宋" w:hAnsi="仿宋" w:cs="宋体"/>
          <w:color w:val="333333"/>
          <w:kern w:val="0"/>
          <w:sz w:val="32"/>
          <w:szCs w:val="32"/>
        </w:rPr>
      </w:pPr>
      <w:r w:rsidRPr="005C0F26">
        <w:rPr>
          <w:rFonts w:ascii="仿宋" w:eastAsia="仿宋" w:hAnsi="仿宋" w:hint="eastAsia"/>
          <w:color w:val="333333"/>
          <w:sz w:val="32"/>
          <w:szCs w:val="32"/>
        </w:rPr>
        <w:t>（2）</w:t>
      </w:r>
      <w:r w:rsidR="00231A8E" w:rsidRPr="005C0F26">
        <w:rPr>
          <w:rFonts w:ascii="仿宋" w:eastAsia="仿宋" w:hAnsi="仿宋" w:cs="宋体" w:hint="eastAsia"/>
          <w:color w:val="333333"/>
          <w:kern w:val="0"/>
          <w:sz w:val="32"/>
          <w:szCs w:val="32"/>
        </w:rPr>
        <w:t>积极与市财政沟通，完成2020年度资产清查后续报废资产报批，按计划开展报废资产清点核对收集，依规办理1076.56万元</w:t>
      </w:r>
      <w:r w:rsidR="00257AA4" w:rsidRPr="005C0F26">
        <w:rPr>
          <w:rFonts w:ascii="仿宋" w:eastAsia="仿宋" w:hAnsi="仿宋" w:cs="宋体" w:hint="eastAsia"/>
          <w:color w:val="333333"/>
          <w:kern w:val="0"/>
          <w:sz w:val="32"/>
          <w:szCs w:val="32"/>
        </w:rPr>
        <w:t>约</w:t>
      </w:r>
      <w:r w:rsidR="002A1116" w:rsidRPr="005C0F26">
        <w:rPr>
          <w:rFonts w:ascii="仿宋" w:eastAsia="仿宋" w:hAnsi="仿宋" w:cs="宋体" w:hint="eastAsia"/>
          <w:color w:val="333333"/>
          <w:kern w:val="0"/>
          <w:sz w:val="32"/>
          <w:szCs w:val="32"/>
        </w:rPr>
        <w:t>3</w:t>
      </w:r>
      <w:r w:rsidR="002A1116" w:rsidRPr="005C0F26">
        <w:rPr>
          <w:rFonts w:ascii="仿宋" w:eastAsia="仿宋" w:hAnsi="仿宋" w:cs="宋体"/>
          <w:color w:val="333333"/>
          <w:kern w:val="0"/>
          <w:sz w:val="32"/>
          <w:szCs w:val="32"/>
        </w:rPr>
        <w:t>214</w:t>
      </w:r>
      <w:r w:rsidR="002A1116" w:rsidRPr="005C0F26">
        <w:rPr>
          <w:rFonts w:ascii="仿宋" w:eastAsia="仿宋" w:hAnsi="仿宋" w:cs="宋体" w:hint="eastAsia"/>
          <w:color w:val="333333"/>
          <w:kern w:val="0"/>
          <w:sz w:val="32"/>
          <w:szCs w:val="32"/>
        </w:rPr>
        <w:t>件</w:t>
      </w:r>
      <w:r w:rsidR="00231A8E" w:rsidRPr="005C0F26">
        <w:rPr>
          <w:rFonts w:ascii="仿宋" w:eastAsia="仿宋" w:hAnsi="仿宋" w:cs="宋体" w:hint="eastAsia"/>
          <w:color w:val="333333"/>
          <w:kern w:val="0"/>
          <w:sz w:val="32"/>
          <w:szCs w:val="32"/>
        </w:rPr>
        <w:t>报废资产处置、及核销</w:t>
      </w:r>
      <w:r w:rsidR="00AD6EF7" w:rsidRPr="005C0F26">
        <w:rPr>
          <w:rFonts w:ascii="仿宋" w:eastAsia="仿宋" w:hAnsi="仿宋" w:cs="宋体" w:hint="eastAsia"/>
          <w:color w:val="333333"/>
          <w:kern w:val="0"/>
          <w:sz w:val="32"/>
          <w:szCs w:val="32"/>
        </w:rPr>
        <w:t>工作</w:t>
      </w:r>
      <w:r w:rsidR="00231A8E" w:rsidRPr="005C0F26">
        <w:rPr>
          <w:rFonts w:ascii="仿宋" w:eastAsia="仿宋" w:hAnsi="仿宋" w:cs="宋体" w:hint="eastAsia"/>
          <w:color w:val="333333"/>
          <w:kern w:val="0"/>
          <w:sz w:val="32"/>
          <w:szCs w:val="32"/>
        </w:rPr>
        <w:t>，残值69398元上缴市财政非税账户。</w:t>
      </w:r>
      <w:r w:rsidR="00A22C6C">
        <w:rPr>
          <w:rFonts w:ascii="仿宋" w:eastAsia="仿宋" w:hAnsi="仿宋" w:cs="宋体" w:hint="eastAsia"/>
          <w:color w:val="333333"/>
          <w:kern w:val="0"/>
          <w:sz w:val="32"/>
          <w:szCs w:val="32"/>
        </w:rPr>
        <w:t>确保工作透明、规范、高效完成。</w:t>
      </w:r>
    </w:p>
    <w:p w:rsidR="00231A8E" w:rsidRPr="005C0F26" w:rsidRDefault="00231A8E" w:rsidP="005C0F26">
      <w:pPr>
        <w:spacing w:line="560" w:lineRule="exact"/>
        <w:ind w:firstLineChars="200" w:firstLine="640"/>
        <w:rPr>
          <w:rFonts w:ascii="仿宋" w:eastAsia="仿宋" w:hAnsi="仿宋" w:cs="宋体"/>
          <w:color w:val="333333"/>
          <w:kern w:val="0"/>
          <w:sz w:val="32"/>
          <w:szCs w:val="32"/>
        </w:rPr>
      </w:pPr>
      <w:r w:rsidRPr="005C0F26">
        <w:rPr>
          <w:rFonts w:ascii="仿宋" w:eastAsia="仿宋" w:hAnsi="仿宋" w:cs="宋体" w:hint="eastAsia"/>
          <w:color w:val="333333"/>
          <w:kern w:val="0"/>
          <w:sz w:val="32"/>
          <w:szCs w:val="32"/>
        </w:rPr>
        <w:lastRenderedPageBreak/>
        <w:t>（3）与计财处配合完成</w:t>
      </w:r>
      <w:r w:rsidR="009F44AA" w:rsidRPr="005C0F26">
        <w:rPr>
          <w:rFonts w:ascii="仿宋" w:eastAsia="仿宋" w:hAnsi="仿宋" w:cs="宋体" w:hint="eastAsia"/>
          <w:color w:val="333333"/>
          <w:kern w:val="0"/>
          <w:sz w:val="32"/>
          <w:szCs w:val="32"/>
        </w:rPr>
        <w:t>每年</w:t>
      </w:r>
      <w:r w:rsidRPr="005C0F26">
        <w:rPr>
          <w:rFonts w:ascii="仿宋" w:eastAsia="仿宋" w:hAnsi="仿宋" w:cs="宋体" w:hint="eastAsia"/>
          <w:color w:val="333333"/>
          <w:kern w:val="0"/>
          <w:sz w:val="32"/>
          <w:szCs w:val="32"/>
        </w:rPr>
        <w:t>年度资产年报工作，准确填报升大支撑数据</w:t>
      </w:r>
      <w:r w:rsidR="009F44AA" w:rsidRPr="005C0F26">
        <w:rPr>
          <w:rFonts w:ascii="仿宋" w:eastAsia="仿宋" w:hAnsi="仿宋" w:cs="宋体" w:hint="eastAsia"/>
          <w:color w:val="333333"/>
          <w:kern w:val="0"/>
          <w:sz w:val="32"/>
          <w:szCs w:val="32"/>
        </w:rPr>
        <w:t>和其他资产数据</w:t>
      </w:r>
      <w:r w:rsidRPr="005C0F26">
        <w:rPr>
          <w:rFonts w:ascii="仿宋" w:eastAsia="仿宋" w:hAnsi="仿宋" w:cs="宋体" w:hint="eastAsia"/>
          <w:color w:val="333333"/>
          <w:kern w:val="0"/>
          <w:sz w:val="32"/>
          <w:szCs w:val="32"/>
        </w:rPr>
        <w:t>。和多部门联动，完成合肥市高校专项资产配置标准的制定和申报工作，并在2021年末形成规范性文件。</w:t>
      </w:r>
    </w:p>
    <w:p w:rsidR="009F44AA" w:rsidRPr="005C0F26" w:rsidRDefault="009F44AA" w:rsidP="005C0F26">
      <w:pPr>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（4）在全力做好分管工作的基础上，结合自身专业，参与管理，提出合理化建议，当好领导参谋。在处领导的带领下参与学校</w:t>
      </w:r>
      <w:proofErr w:type="gramStart"/>
      <w:r w:rsidRPr="005C0F26">
        <w:rPr>
          <w:rFonts w:ascii="仿宋" w:eastAsia="仿宋" w:hAnsi="仿宋" w:hint="eastAsia"/>
          <w:color w:val="333333"/>
          <w:sz w:val="32"/>
          <w:szCs w:val="32"/>
        </w:rPr>
        <w:t>校企改革</w:t>
      </w:r>
      <w:proofErr w:type="gramEnd"/>
      <w:r w:rsidRPr="005C0F26">
        <w:rPr>
          <w:rFonts w:ascii="仿宋" w:eastAsia="仿宋" w:hAnsi="仿宋" w:hint="eastAsia"/>
          <w:color w:val="333333"/>
          <w:sz w:val="32"/>
          <w:szCs w:val="32"/>
        </w:rPr>
        <w:t>工作研究，起草改革方案，开展企业自查，上报相关报表；协助完成学校年度考核资料，巡视、审计等相关资料上报，协助完成学校大型活动物资准备，协助完成疫情防控、巡视整改、遗留问题处理等工作。</w:t>
      </w:r>
    </w:p>
    <w:p w:rsidR="00826AC2" w:rsidRPr="00A22C6C" w:rsidRDefault="009F44AA" w:rsidP="005C0F26">
      <w:pPr>
        <w:spacing w:line="560" w:lineRule="exact"/>
        <w:rPr>
          <w:rFonts w:ascii="仿宋" w:eastAsia="仿宋" w:hAnsi="仿宋"/>
          <w:b/>
          <w:color w:val="333333"/>
          <w:sz w:val="32"/>
          <w:szCs w:val="32"/>
        </w:rPr>
      </w:pPr>
      <w:r w:rsidRPr="005C0F26">
        <w:rPr>
          <w:rFonts w:ascii="仿宋" w:eastAsia="仿宋" w:hAnsi="仿宋" w:hint="eastAsia"/>
          <w:color w:val="333333"/>
          <w:sz w:val="32"/>
          <w:szCs w:val="32"/>
        </w:rPr>
        <w:t xml:space="preserve">    </w:t>
      </w:r>
      <w:r w:rsidR="00096BE2" w:rsidRPr="00A22C6C">
        <w:rPr>
          <w:rFonts w:ascii="仿宋" w:eastAsia="仿宋" w:hAnsi="仿宋" w:hint="eastAsia"/>
          <w:b/>
          <w:color w:val="333333"/>
          <w:sz w:val="32"/>
          <w:szCs w:val="32"/>
        </w:rPr>
        <w:t>三、</w:t>
      </w:r>
      <w:r w:rsidR="00826AC2" w:rsidRPr="00A22C6C">
        <w:rPr>
          <w:rFonts w:ascii="仿宋" w:eastAsia="仿宋" w:hAnsi="仿宋" w:hint="eastAsia"/>
          <w:b/>
          <w:color w:val="333333"/>
          <w:sz w:val="32"/>
          <w:szCs w:val="32"/>
        </w:rPr>
        <w:t>廉洁自律及履行一岗双责情况</w:t>
      </w:r>
    </w:p>
    <w:p w:rsidR="009B69D2" w:rsidRPr="005C0F26" w:rsidRDefault="000D78DF" w:rsidP="005C0F26">
      <w:pPr>
        <w:spacing w:line="560" w:lineRule="exact"/>
        <w:ind w:firstLineChars="200" w:firstLine="640"/>
        <w:rPr>
          <w:rFonts w:ascii="仿宋" w:eastAsia="仿宋" w:hAnsi="仿宋"/>
          <w:color w:val="333333"/>
          <w:sz w:val="32"/>
          <w:szCs w:val="32"/>
        </w:rPr>
      </w:pPr>
      <w:r w:rsidRPr="005C0F26">
        <w:rPr>
          <w:rFonts w:ascii="仿宋" w:eastAsia="仿宋" w:hAnsi="仿宋" w:hint="eastAsia"/>
          <w:color w:val="333333"/>
          <w:sz w:val="32"/>
          <w:szCs w:val="32"/>
        </w:rPr>
        <w:t>认真贯彻落实中央八项规定和省市及学</w:t>
      </w:r>
      <w:r w:rsidR="00F0572C" w:rsidRPr="005C0F26">
        <w:rPr>
          <w:rFonts w:ascii="仿宋" w:eastAsia="仿宋" w:hAnsi="仿宋" w:hint="eastAsia"/>
          <w:color w:val="333333"/>
          <w:sz w:val="32"/>
          <w:szCs w:val="32"/>
        </w:rPr>
        <w:t>校</w:t>
      </w:r>
      <w:r w:rsidRPr="005C0F26">
        <w:rPr>
          <w:rFonts w:ascii="仿宋" w:eastAsia="仿宋" w:hAnsi="仿宋" w:hint="eastAsia"/>
          <w:color w:val="333333"/>
          <w:sz w:val="32"/>
          <w:szCs w:val="32"/>
        </w:rPr>
        <w:t>有关规定精神，</w:t>
      </w:r>
      <w:r w:rsidRPr="005C0F26">
        <w:rPr>
          <w:rFonts w:ascii="仿宋" w:eastAsia="仿宋" w:hAnsi="仿宋"/>
          <w:color w:val="333333"/>
          <w:sz w:val="32"/>
          <w:szCs w:val="32"/>
        </w:rPr>
        <w:t>严格按照党风廉政建设的要求,始终保持清醒的头脑,</w:t>
      </w:r>
      <w:r w:rsidRPr="005C0F26">
        <w:rPr>
          <w:rFonts w:ascii="仿宋" w:eastAsia="仿宋" w:hAnsi="仿宋" w:hint="eastAsia"/>
          <w:color w:val="333333"/>
          <w:sz w:val="32"/>
          <w:szCs w:val="32"/>
        </w:rPr>
        <w:t xml:space="preserve"> 廉洁奉公，</w:t>
      </w:r>
      <w:r w:rsidRPr="005C0F26">
        <w:rPr>
          <w:rFonts w:ascii="仿宋" w:eastAsia="仿宋" w:hAnsi="仿宋"/>
          <w:color w:val="333333"/>
          <w:sz w:val="32"/>
          <w:szCs w:val="32"/>
        </w:rPr>
        <w:t>恪尽职守</w:t>
      </w:r>
      <w:r w:rsidR="00F0572C" w:rsidRPr="005C0F26">
        <w:rPr>
          <w:rFonts w:ascii="仿宋" w:eastAsia="仿宋" w:hAnsi="仿宋" w:hint="eastAsia"/>
          <w:color w:val="333333"/>
          <w:sz w:val="32"/>
          <w:szCs w:val="32"/>
        </w:rPr>
        <w:t>；</w:t>
      </w:r>
      <w:r w:rsidRPr="005C0F26">
        <w:rPr>
          <w:rFonts w:ascii="仿宋" w:eastAsia="仿宋" w:hAnsi="仿宋" w:hint="eastAsia"/>
          <w:color w:val="333333"/>
          <w:sz w:val="32"/>
          <w:szCs w:val="32"/>
        </w:rPr>
        <w:t>始终坚持真诚待人，正直处世</w:t>
      </w:r>
      <w:r w:rsidR="00F0572C" w:rsidRPr="005C0F26">
        <w:rPr>
          <w:rFonts w:ascii="仿宋" w:eastAsia="仿宋" w:hAnsi="仿宋" w:hint="eastAsia"/>
          <w:color w:val="333333"/>
          <w:sz w:val="32"/>
          <w:szCs w:val="32"/>
        </w:rPr>
        <w:t>；</w:t>
      </w:r>
      <w:r w:rsidRPr="005C0F26">
        <w:rPr>
          <w:rFonts w:ascii="仿宋" w:eastAsia="仿宋" w:hAnsi="仿宋" w:hint="eastAsia"/>
          <w:color w:val="333333"/>
          <w:sz w:val="32"/>
          <w:szCs w:val="32"/>
        </w:rPr>
        <w:t>始终做到</w:t>
      </w:r>
      <w:r w:rsidR="00F0572C" w:rsidRPr="005C0F26">
        <w:rPr>
          <w:rFonts w:ascii="仿宋" w:eastAsia="仿宋" w:hAnsi="仿宋" w:hint="eastAsia"/>
          <w:color w:val="333333"/>
          <w:sz w:val="32"/>
          <w:szCs w:val="32"/>
        </w:rPr>
        <w:t>勇于担当，</w:t>
      </w:r>
      <w:r w:rsidRPr="005C0F26">
        <w:rPr>
          <w:rFonts w:ascii="仿宋" w:eastAsia="仿宋" w:hAnsi="仿宋" w:hint="eastAsia"/>
          <w:color w:val="333333"/>
          <w:sz w:val="32"/>
          <w:szCs w:val="32"/>
        </w:rPr>
        <w:t>忠诚干净。工作中</w:t>
      </w:r>
      <w:r w:rsidR="009B69D2" w:rsidRPr="005C0F26">
        <w:rPr>
          <w:rFonts w:ascii="仿宋" w:eastAsia="仿宋" w:hAnsi="仿宋" w:hint="eastAsia"/>
          <w:color w:val="333333"/>
          <w:sz w:val="32"/>
          <w:szCs w:val="32"/>
        </w:rPr>
        <w:t>认真履行一岗双责，</w:t>
      </w:r>
      <w:r w:rsidR="00F0572C" w:rsidRPr="005C0F26">
        <w:rPr>
          <w:rFonts w:ascii="仿宋" w:eastAsia="仿宋" w:hAnsi="仿宋" w:hint="eastAsia"/>
          <w:color w:val="333333"/>
          <w:sz w:val="32"/>
          <w:szCs w:val="32"/>
        </w:rPr>
        <w:t>坚持原则，不徇私情，</w:t>
      </w:r>
      <w:r w:rsidR="009B69D2" w:rsidRPr="005C0F26">
        <w:rPr>
          <w:rFonts w:ascii="仿宋" w:eastAsia="仿宋" w:hAnsi="仿宋" w:hint="eastAsia"/>
          <w:color w:val="333333"/>
          <w:sz w:val="32"/>
          <w:szCs w:val="32"/>
        </w:rPr>
        <w:t>在抓好业务工作的同时，把党风廉政建设作为一项主要工作，做到与业务一起部署，一起落实，一起检查，同时，结合反腐倡廉相关文件精神，在</w:t>
      </w:r>
      <w:r w:rsidRPr="005C0F26">
        <w:rPr>
          <w:rFonts w:ascii="仿宋" w:eastAsia="仿宋" w:hAnsi="仿宋" w:hint="eastAsia"/>
          <w:color w:val="333333"/>
          <w:sz w:val="32"/>
          <w:szCs w:val="32"/>
        </w:rPr>
        <w:t>工作团队中</w:t>
      </w:r>
      <w:r w:rsidR="009B69D2" w:rsidRPr="005C0F26">
        <w:rPr>
          <w:rFonts w:ascii="仿宋" w:eastAsia="仿宋" w:hAnsi="仿宋" w:hint="eastAsia"/>
          <w:color w:val="333333"/>
          <w:sz w:val="32"/>
          <w:szCs w:val="32"/>
        </w:rPr>
        <w:t>大力倡导学习之风，学政治，学正气，学业务</w:t>
      </w:r>
      <w:r w:rsidRPr="005C0F26">
        <w:rPr>
          <w:rFonts w:ascii="仿宋" w:eastAsia="仿宋" w:hAnsi="仿宋" w:hint="eastAsia"/>
          <w:color w:val="333333"/>
          <w:sz w:val="32"/>
          <w:szCs w:val="32"/>
        </w:rPr>
        <w:t>，</w:t>
      </w:r>
      <w:r w:rsidR="009B69D2" w:rsidRPr="005C0F26">
        <w:rPr>
          <w:rFonts w:ascii="仿宋" w:eastAsia="仿宋" w:hAnsi="仿宋" w:hint="eastAsia"/>
          <w:color w:val="333333"/>
          <w:sz w:val="32"/>
          <w:szCs w:val="32"/>
        </w:rPr>
        <w:t>提高拒腐防变能力，营造</w:t>
      </w:r>
      <w:r w:rsidRPr="005C0F26">
        <w:rPr>
          <w:rFonts w:ascii="仿宋" w:eastAsia="仿宋" w:hAnsi="仿宋" w:hint="eastAsia"/>
          <w:color w:val="333333"/>
          <w:sz w:val="32"/>
          <w:szCs w:val="32"/>
        </w:rPr>
        <w:t>风清气正的工作</w:t>
      </w:r>
      <w:r w:rsidR="009B69D2" w:rsidRPr="005C0F26">
        <w:rPr>
          <w:rFonts w:ascii="仿宋" w:eastAsia="仿宋" w:hAnsi="仿宋" w:hint="eastAsia"/>
          <w:color w:val="333333"/>
          <w:sz w:val="32"/>
          <w:szCs w:val="32"/>
        </w:rPr>
        <w:t>氛围</w:t>
      </w:r>
      <w:r w:rsidRPr="005C0F26">
        <w:rPr>
          <w:rFonts w:ascii="仿宋" w:eastAsia="仿宋" w:hAnsi="仿宋" w:hint="eastAsia"/>
          <w:color w:val="333333"/>
          <w:sz w:val="32"/>
          <w:szCs w:val="32"/>
        </w:rPr>
        <w:t xml:space="preserve">。 </w:t>
      </w:r>
    </w:p>
    <w:p w:rsidR="00826AC2" w:rsidRPr="005C0F26" w:rsidRDefault="00826AC2" w:rsidP="005C0F26">
      <w:pPr>
        <w:adjustRightInd w:val="0"/>
        <w:snapToGrid w:val="0"/>
        <w:spacing w:line="560" w:lineRule="exact"/>
        <w:ind w:firstLineChars="200" w:firstLine="643"/>
        <w:rPr>
          <w:rFonts w:ascii="仿宋" w:eastAsia="仿宋" w:hAnsi="仿宋" w:cs="Times New Roman"/>
          <w:b/>
          <w:sz w:val="32"/>
          <w:szCs w:val="32"/>
        </w:rPr>
      </w:pPr>
      <w:r w:rsidRPr="005C0F26">
        <w:rPr>
          <w:rFonts w:ascii="仿宋" w:eastAsia="仿宋" w:hAnsi="仿宋" w:cs="Times New Roman" w:hint="eastAsia"/>
          <w:b/>
          <w:sz w:val="32"/>
          <w:szCs w:val="32"/>
        </w:rPr>
        <w:t>四、</w:t>
      </w:r>
      <w:r w:rsidR="00A22C6C">
        <w:rPr>
          <w:rFonts w:ascii="仿宋" w:eastAsia="仿宋" w:hAnsi="仿宋" w:cs="Times New Roman" w:hint="eastAsia"/>
          <w:b/>
          <w:sz w:val="32"/>
          <w:szCs w:val="32"/>
        </w:rPr>
        <w:t>任期不满意工作</w:t>
      </w:r>
      <w:r w:rsidRPr="005C0F26">
        <w:rPr>
          <w:rFonts w:ascii="仿宋" w:eastAsia="仿宋" w:hAnsi="仿宋" w:cs="Times New Roman" w:hint="eastAsia"/>
          <w:b/>
          <w:sz w:val="32"/>
          <w:szCs w:val="32"/>
        </w:rPr>
        <w:t>和努力方向</w:t>
      </w:r>
    </w:p>
    <w:p w:rsidR="001062A6" w:rsidRPr="005C0F26" w:rsidRDefault="00AD6EF7" w:rsidP="005C0F26">
      <w:pPr>
        <w:spacing w:line="560" w:lineRule="exact"/>
        <w:ind w:firstLineChars="200" w:firstLine="640"/>
        <w:rPr>
          <w:rFonts w:ascii="仿宋" w:eastAsia="仿宋" w:hAnsi="仿宋" w:cs="Times New Roman"/>
          <w:sz w:val="32"/>
          <w:szCs w:val="32"/>
        </w:rPr>
      </w:pPr>
      <w:r w:rsidRPr="005C0F26">
        <w:rPr>
          <w:rFonts w:ascii="仿宋" w:eastAsia="仿宋" w:hAnsi="仿宋" w:cs="Times New Roman" w:hint="eastAsia"/>
          <w:sz w:val="32"/>
          <w:szCs w:val="32"/>
        </w:rPr>
        <w:t>回顾过去的工作，有以下方面</w:t>
      </w:r>
      <w:r w:rsidR="004F00A4" w:rsidRPr="005C0F26">
        <w:rPr>
          <w:rFonts w:ascii="仿宋" w:eastAsia="仿宋" w:hAnsi="仿宋" w:cs="Times New Roman" w:hint="eastAsia"/>
          <w:sz w:val="32"/>
          <w:szCs w:val="32"/>
        </w:rPr>
        <w:t>需要加强和提高</w:t>
      </w:r>
    </w:p>
    <w:p w:rsidR="00AD6EF7" w:rsidRPr="005C0F26" w:rsidRDefault="00AD6EF7" w:rsidP="005C0F26">
      <w:pPr>
        <w:spacing w:line="560" w:lineRule="exact"/>
        <w:ind w:firstLineChars="200" w:firstLine="640"/>
        <w:rPr>
          <w:rFonts w:ascii="仿宋" w:eastAsia="仿宋" w:hAnsi="仿宋" w:cs="Times New Roman"/>
          <w:sz w:val="32"/>
          <w:szCs w:val="32"/>
        </w:rPr>
      </w:pPr>
      <w:r w:rsidRPr="005C0F26">
        <w:rPr>
          <w:rFonts w:ascii="仿宋" w:eastAsia="仿宋" w:hAnsi="仿宋" w:cs="Times New Roman" w:hint="eastAsia"/>
          <w:sz w:val="32"/>
          <w:szCs w:val="32"/>
        </w:rPr>
        <w:t>1、</w:t>
      </w:r>
      <w:r w:rsidR="00711224" w:rsidRPr="005C0F26">
        <w:rPr>
          <w:rFonts w:ascii="仿宋" w:eastAsia="仿宋" w:hAnsi="仿宋" w:cs="Times New Roman" w:hint="eastAsia"/>
          <w:sz w:val="32"/>
          <w:szCs w:val="32"/>
        </w:rPr>
        <w:t>信息化管理水平还有待提高。</w:t>
      </w:r>
      <w:r w:rsidR="006A6BF4" w:rsidRPr="005C0F26">
        <w:rPr>
          <w:rFonts w:ascii="仿宋" w:eastAsia="仿宋" w:hAnsi="仿宋" w:cs="Times New Roman" w:hint="eastAsia"/>
          <w:sz w:val="32"/>
          <w:szCs w:val="32"/>
        </w:rPr>
        <w:t>目前，信息化手段在资产</w:t>
      </w:r>
      <w:r w:rsidR="006A6BF4" w:rsidRPr="005C0F26">
        <w:rPr>
          <w:rFonts w:ascii="仿宋" w:eastAsia="仿宋" w:hAnsi="仿宋" w:cs="Times New Roman" w:hint="eastAsia"/>
          <w:sz w:val="32"/>
          <w:szCs w:val="32"/>
        </w:rPr>
        <w:lastRenderedPageBreak/>
        <w:t>与采购管理中的作用日渐重要。</w:t>
      </w:r>
      <w:r w:rsidR="00711224" w:rsidRPr="005C0F26">
        <w:rPr>
          <w:rFonts w:ascii="仿宋" w:eastAsia="仿宋" w:hAnsi="仿宋" w:cs="Times New Roman" w:hint="eastAsia"/>
          <w:sz w:val="32"/>
          <w:szCs w:val="32"/>
        </w:rPr>
        <w:t>我校资产管理系统基础较好，采购管理系统</w:t>
      </w:r>
      <w:r w:rsidR="00CD186C" w:rsidRPr="005C0F26">
        <w:rPr>
          <w:rFonts w:ascii="仿宋" w:eastAsia="仿宋" w:hAnsi="仿宋" w:cs="Times New Roman" w:hint="eastAsia"/>
          <w:sz w:val="32"/>
          <w:szCs w:val="32"/>
        </w:rPr>
        <w:t>虽然</w:t>
      </w:r>
      <w:r w:rsidR="00711224" w:rsidRPr="005C0F26">
        <w:rPr>
          <w:rFonts w:ascii="仿宋" w:eastAsia="仿宋" w:hAnsi="仿宋" w:cs="Times New Roman" w:hint="eastAsia"/>
          <w:sz w:val="32"/>
          <w:szCs w:val="32"/>
        </w:rPr>
        <w:t>刚刚搭建，成熟度较高</w:t>
      </w:r>
      <w:r w:rsidR="006A6BF4" w:rsidRPr="005C0F26">
        <w:rPr>
          <w:rFonts w:ascii="仿宋" w:eastAsia="仿宋" w:hAnsi="仿宋" w:cs="Times New Roman" w:hint="eastAsia"/>
          <w:sz w:val="32"/>
          <w:szCs w:val="32"/>
        </w:rPr>
        <w:t>，省市主管部门也在不断推出新的管理系统</w:t>
      </w:r>
      <w:r w:rsidR="00CD186C" w:rsidRPr="005C0F26">
        <w:rPr>
          <w:rFonts w:ascii="仿宋" w:eastAsia="仿宋" w:hAnsi="仿宋" w:cs="Times New Roman" w:hint="eastAsia"/>
          <w:sz w:val="32"/>
          <w:szCs w:val="32"/>
        </w:rPr>
        <w:t>。</w:t>
      </w:r>
      <w:r w:rsidR="00711224" w:rsidRPr="005C0F26">
        <w:rPr>
          <w:rFonts w:ascii="仿宋" w:eastAsia="仿宋" w:hAnsi="仿宋" w:cs="Times New Roman" w:hint="eastAsia"/>
          <w:sz w:val="32"/>
          <w:szCs w:val="32"/>
        </w:rPr>
        <w:t>但</w:t>
      </w:r>
      <w:r w:rsidR="006A6BF4" w:rsidRPr="005C0F26">
        <w:rPr>
          <w:rFonts w:ascii="仿宋" w:eastAsia="仿宋" w:hAnsi="仿宋" w:cs="Times New Roman" w:hint="eastAsia"/>
          <w:sz w:val="32"/>
          <w:szCs w:val="32"/>
        </w:rPr>
        <w:t>这些系统</w:t>
      </w:r>
      <w:r w:rsidR="00711224" w:rsidRPr="005C0F26">
        <w:rPr>
          <w:rFonts w:ascii="仿宋" w:eastAsia="仿宋" w:hAnsi="仿宋" w:cs="Times New Roman" w:hint="eastAsia"/>
          <w:sz w:val="32"/>
          <w:szCs w:val="32"/>
        </w:rPr>
        <w:t>对于提高相关管理工作的精细化水平方面都有待提高，和日常管理细节的匹配</w:t>
      </w:r>
      <w:proofErr w:type="gramStart"/>
      <w:r w:rsidR="00711224" w:rsidRPr="005C0F26">
        <w:rPr>
          <w:rFonts w:ascii="仿宋" w:eastAsia="仿宋" w:hAnsi="仿宋" w:cs="Times New Roman" w:hint="eastAsia"/>
          <w:sz w:val="32"/>
          <w:szCs w:val="32"/>
        </w:rPr>
        <w:t>度还有</w:t>
      </w:r>
      <w:proofErr w:type="gramEnd"/>
      <w:r w:rsidR="00711224" w:rsidRPr="005C0F26">
        <w:rPr>
          <w:rFonts w:ascii="仿宋" w:eastAsia="仿宋" w:hAnsi="仿宋" w:cs="Times New Roman" w:hint="eastAsia"/>
          <w:sz w:val="32"/>
          <w:szCs w:val="32"/>
        </w:rPr>
        <w:t>所欠缺</w:t>
      </w:r>
      <w:r w:rsidR="006A6BF4" w:rsidRPr="005C0F26">
        <w:rPr>
          <w:rFonts w:ascii="仿宋" w:eastAsia="仿宋" w:hAnsi="仿宋" w:cs="Times New Roman" w:hint="eastAsia"/>
          <w:sz w:val="32"/>
          <w:szCs w:val="32"/>
        </w:rPr>
        <w:t>。</w:t>
      </w:r>
      <w:r w:rsidR="00CD186C" w:rsidRPr="005C0F26">
        <w:rPr>
          <w:rFonts w:ascii="仿宋" w:eastAsia="仿宋" w:hAnsi="仿宋" w:cs="Times New Roman" w:hint="eastAsia"/>
          <w:sz w:val="32"/>
          <w:szCs w:val="32"/>
        </w:rPr>
        <w:t>比如资产系统在离岗人员交接和数据对接推送、调用、以及房产管理等单元利用方面存在问题，采购系统在嵌入学校个性化管理设计和系统培训宣传方面做得不够</w:t>
      </w:r>
      <w:r w:rsidR="006A6BF4" w:rsidRPr="005C0F26">
        <w:rPr>
          <w:rFonts w:ascii="仿宋" w:eastAsia="仿宋" w:hAnsi="仿宋" w:cs="Times New Roman" w:hint="eastAsia"/>
          <w:sz w:val="32"/>
          <w:szCs w:val="32"/>
        </w:rPr>
        <w:t>，省市管理系统的使用也不够熟悉。需要我们加大人员配置和扩大宣传培训，加强调查研究，不断提高</w:t>
      </w:r>
      <w:r w:rsidR="004F00A4" w:rsidRPr="005C0F26">
        <w:rPr>
          <w:rFonts w:ascii="仿宋" w:eastAsia="仿宋" w:hAnsi="仿宋" w:cs="Times New Roman" w:hint="eastAsia"/>
          <w:sz w:val="32"/>
          <w:szCs w:val="32"/>
        </w:rPr>
        <w:t>信息化系统在学校采购与资产管理工作中的作用。</w:t>
      </w:r>
    </w:p>
    <w:p w:rsidR="004F00A4" w:rsidRPr="005C0F26" w:rsidRDefault="004F00A4" w:rsidP="005C0F26">
      <w:pPr>
        <w:spacing w:line="560" w:lineRule="exact"/>
        <w:ind w:firstLineChars="200" w:firstLine="640"/>
        <w:rPr>
          <w:rFonts w:ascii="仿宋" w:eastAsia="仿宋" w:hAnsi="仿宋" w:cs="Times New Roman"/>
          <w:sz w:val="32"/>
          <w:szCs w:val="32"/>
        </w:rPr>
      </w:pPr>
      <w:r w:rsidRPr="005C0F26">
        <w:rPr>
          <w:rFonts w:ascii="仿宋" w:eastAsia="仿宋" w:hAnsi="仿宋" w:cs="Times New Roman" w:hint="eastAsia"/>
          <w:sz w:val="32"/>
          <w:szCs w:val="32"/>
        </w:rPr>
        <w:t>2、学习亟待加强。</w:t>
      </w:r>
      <w:r w:rsidR="008A476B" w:rsidRPr="005C0F26">
        <w:rPr>
          <w:rFonts w:ascii="仿宋" w:eastAsia="仿宋" w:hAnsi="仿宋" w:cs="Times New Roman" w:hint="eastAsia"/>
          <w:sz w:val="32"/>
          <w:szCs w:val="32"/>
        </w:rPr>
        <w:t>采购与资产管理工作专业性强，相关政策与制度较多，近年来国家和上级主管部门在政府采购和国有资产管理方面不断出台新的政策和制度。无论是我本人还是分管科室的同事</w:t>
      </w:r>
      <w:r w:rsidRPr="005C0F26">
        <w:rPr>
          <w:rFonts w:ascii="仿宋" w:eastAsia="仿宋" w:hAnsi="仿宋" w:hint="eastAsia"/>
          <w:color w:val="333333"/>
          <w:sz w:val="32"/>
          <w:szCs w:val="32"/>
        </w:rPr>
        <w:t>平时忙于应对纷至沓来的工作，</w:t>
      </w:r>
      <w:r w:rsidR="00284517" w:rsidRPr="005C0F26">
        <w:rPr>
          <w:rFonts w:ascii="仿宋" w:eastAsia="仿宋" w:hAnsi="仿宋" w:hint="eastAsia"/>
          <w:color w:val="333333"/>
          <w:sz w:val="32"/>
          <w:szCs w:val="32"/>
        </w:rPr>
        <w:t>同时受疫情影响</w:t>
      </w:r>
      <w:r w:rsidR="008A476B" w:rsidRPr="005C0F26">
        <w:rPr>
          <w:rFonts w:ascii="仿宋" w:eastAsia="仿宋" w:hAnsi="仿宋" w:hint="eastAsia"/>
          <w:color w:val="333333"/>
          <w:sz w:val="32"/>
          <w:szCs w:val="32"/>
        </w:rPr>
        <w:t>，交流较少，</w:t>
      </w:r>
      <w:r w:rsidRPr="005C0F26">
        <w:rPr>
          <w:rFonts w:ascii="仿宋" w:eastAsia="仿宋" w:hAnsi="仿宋" w:hint="eastAsia"/>
          <w:color w:val="333333"/>
          <w:sz w:val="32"/>
          <w:szCs w:val="32"/>
        </w:rPr>
        <w:t>在学习方面，存在不深入、不透彻的现象，必须强化学习，尽快提高，</w:t>
      </w:r>
      <w:r w:rsidR="008A476B" w:rsidRPr="005C0F26">
        <w:rPr>
          <w:rFonts w:ascii="仿宋" w:eastAsia="仿宋" w:hAnsi="仿宋" w:hint="eastAsia"/>
          <w:color w:val="333333"/>
          <w:sz w:val="32"/>
          <w:szCs w:val="32"/>
        </w:rPr>
        <w:t>不仅要学政策法规、学规章制度，还要</w:t>
      </w:r>
      <w:proofErr w:type="gramStart"/>
      <w:r w:rsidR="008A476B" w:rsidRPr="005C0F26">
        <w:rPr>
          <w:rFonts w:ascii="仿宋" w:eastAsia="仿宋" w:hAnsi="仿宋" w:hint="eastAsia"/>
          <w:color w:val="333333"/>
          <w:sz w:val="32"/>
          <w:szCs w:val="32"/>
        </w:rPr>
        <w:t>悟方法</w:t>
      </w:r>
      <w:proofErr w:type="gramEnd"/>
      <w:r w:rsidR="008A476B" w:rsidRPr="005C0F26">
        <w:rPr>
          <w:rFonts w:ascii="仿宋" w:eastAsia="仿宋" w:hAnsi="仿宋" w:hint="eastAsia"/>
          <w:color w:val="333333"/>
          <w:sz w:val="32"/>
          <w:szCs w:val="32"/>
        </w:rPr>
        <w:t>措施，</w:t>
      </w:r>
      <w:r w:rsidRPr="005C0F26">
        <w:rPr>
          <w:rFonts w:ascii="仿宋" w:eastAsia="仿宋" w:hAnsi="仿宋" w:hint="eastAsia"/>
          <w:color w:val="333333"/>
          <w:sz w:val="32"/>
          <w:szCs w:val="32"/>
        </w:rPr>
        <w:t>以适应岗位的需要，要通过不断的有针对性的学习，提高政治站位</w:t>
      </w:r>
      <w:r w:rsidR="00284517" w:rsidRPr="005C0F26">
        <w:rPr>
          <w:rFonts w:ascii="仿宋" w:eastAsia="仿宋" w:hAnsi="仿宋" w:hint="eastAsia"/>
          <w:color w:val="333333"/>
          <w:sz w:val="32"/>
          <w:szCs w:val="32"/>
        </w:rPr>
        <w:t>和</w:t>
      </w:r>
      <w:proofErr w:type="gramStart"/>
      <w:r w:rsidR="00284517" w:rsidRPr="005C0F26">
        <w:rPr>
          <w:rFonts w:ascii="仿宋" w:eastAsia="仿宋" w:hAnsi="仿宋" w:hint="eastAsia"/>
          <w:color w:val="333333"/>
          <w:sz w:val="32"/>
          <w:szCs w:val="32"/>
        </w:rPr>
        <w:t>履职</w:t>
      </w:r>
      <w:proofErr w:type="gramEnd"/>
      <w:r w:rsidR="00284517" w:rsidRPr="005C0F26">
        <w:rPr>
          <w:rFonts w:ascii="仿宋" w:eastAsia="仿宋" w:hAnsi="仿宋" w:hint="eastAsia"/>
          <w:color w:val="333333"/>
          <w:sz w:val="32"/>
          <w:szCs w:val="32"/>
        </w:rPr>
        <w:t>能力</w:t>
      </w:r>
      <w:r w:rsidRPr="005C0F26">
        <w:rPr>
          <w:rFonts w:ascii="仿宋" w:eastAsia="仿宋" w:hAnsi="仿宋" w:hint="eastAsia"/>
          <w:color w:val="333333"/>
          <w:sz w:val="32"/>
          <w:szCs w:val="32"/>
        </w:rPr>
        <w:t>。</w:t>
      </w:r>
    </w:p>
    <w:p w:rsidR="00096BE2" w:rsidRPr="005C0F26" w:rsidRDefault="00096BE2" w:rsidP="005C0F26">
      <w:pPr>
        <w:spacing w:line="560" w:lineRule="exact"/>
        <w:ind w:firstLineChars="200" w:firstLine="640"/>
        <w:rPr>
          <w:rFonts w:ascii="仿宋" w:eastAsia="仿宋" w:hAnsi="仿宋" w:cs="Times New Roman"/>
          <w:sz w:val="32"/>
          <w:szCs w:val="32"/>
        </w:rPr>
      </w:pPr>
      <w:r w:rsidRPr="005C0F26">
        <w:rPr>
          <w:rFonts w:ascii="仿宋" w:eastAsia="仿宋" w:hAnsi="仿宋" w:cs="Times New Roman" w:hint="eastAsia"/>
          <w:sz w:val="32"/>
          <w:szCs w:val="32"/>
        </w:rPr>
        <w:t>回顾任职以来的工作，要感谢各级领导的大力支持，感谢</w:t>
      </w:r>
      <w:r w:rsidR="00A22C6C">
        <w:rPr>
          <w:rFonts w:ascii="仿宋" w:eastAsia="仿宋" w:hAnsi="仿宋" w:cs="Times New Roman" w:hint="eastAsia"/>
          <w:sz w:val="32"/>
          <w:szCs w:val="32"/>
        </w:rPr>
        <w:t>兄弟</w:t>
      </w:r>
      <w:r w:rsidRPr="005C0F26">
        <w:rPr>
          <w:rFonts w:ascii="仿宋" w:eastAsia="仿宋" w:hAnsi="仿宋" w:cs="Times New Roman" w:hint="eastAsia"/>
          <w:sz w:val="32"/>
          <w:szCs w:val="32"/>
        </w:rPr>
        <w:t>部门同志的密切配合，感谢公管处这个团结奋进的集体和分管科室每个成员的努力工作。虽然取得一些成绩，但仍有不足，在今后工作中，本人将继续</w:t>
      </w:r>
      <w:r w:rsidR="009B69D2" w:rsidRPr="005C0F26">
        <w:rPr>
          <w:rFonts w:ascii="仿宋" w:eastAsia="仿宋" w:hAnsi="仿宋" w:cs="Times New Roman" w:hint="eastAsia"/>
          <w:sz w:val="32"/>
          <w:szCs w:val="32"/>
        </w:rPr>
        <w:t>全心全意、全力以赴</w:t>
      </w:r>
      <w:r w:rsidRPr="005C0F26">
        <w:rPr>
          <w:rFonts w:ascii="仿宋" w:eastAsia="仿宋" w:hAnsi="仿宋" w:cs="Times New Roman" w:hint="eastAsia"/>
          <w:sz w:val="32"/>
          <w:szCs w:val="32"/>
        </w:rPr>
        <w:t>，坚持以党的路线、方针、政策为指引，按照上级主管部门及学校党委行政的统一部</w:t>
      </w:r>
      <w:r w:rsidRPr="005C0F26">
        <w:rPr>
          <w:rFonts w:ascii="仿宋" w:eastAsia="仿宋" w:hAnsi="仿宋" w:cs="Times New Roman" w:hint="eastAsia"/>
          <w:sz w:val="32"/>
          <w:szCs w:val="32"/>
        </w:rPr>
        <w:lastRenderedPageBreak/>
        <w:t>署，求真务实、开拓创新，努力开创学</w:t>
      </w:r>
      <w:r w:rsidR="009B69D2" w:rsidRPr="005C0F26">
        <w:rPr>
          <w:rFonts w:ascii="仿宋" w:eastAsia="仿宋" w:hAnsi="仿宋" w:cs="Times New Roman" w:hint="eastAsia"/>
          <w:sz w:val="32"/>
          <w:szCs w:val="32"/>
        </w:rPr>
        <w:t>校</w:t>
      </w:r>
      <w:r w:rsidRPr="005C0F26">
        <w:rPr>
          <w:rFonts w:ascii="仿宋" w:eastAsia="仿宋" w:hAnsi="仿宋" w:cs="Times New Roman" w:hint="eastAsia"/>
          <w:sz w:val="32"/>
          <w:szCs w:val="32"/>
        </w:rPr>
        <w:t>采购与资产管理工作的新局面，为中德教育合作示范基地和合肥大学建设</w:t>
      </w:r>
      <w:r w:rsidR="005C0F26">
        <w:rPr>
          <w:rFonts w:ascii="仿宋" w:eastAsia="仿宋" w:hAnsi="仿宋" w:cs="Times New Roman" w:hint="eastAsia"/>
          <w:sz w:val="32"/>
          <w:szCs w:val="32"/>
        </w:rPr>
        <w:t>做</w:t>
      </w:r>
      <w:r w:rsidRPr="005C0F26">
        <w:rPr>
          <w:rFonts w:ascii="仿宋" w:eastAsia="仿宋" w:hAnsi="仿宋" w:cs="Times New Roman" w:hint="eastAsia"/>
          <w:sz w:val="32"/>
          <w:szCs w:val="32"/>
        </w:rPr>
        <w:t>出更大的贡献。</w:t>
      </w:r>
    </w:p>
    <w:p w:rsidR="00096BE2" w:rsidRPr="005C0F26" w:rsidRDefault="00096BE2" w:rsidP="005C0F26">
      <w:pPr>
        <w:adjustRightInd w:val="0"/>
        <w:snapToGrid w:val="0"/>
        <w:spacing w:line="560" w:lineRule="exact"/>
        <w:ind w:firstLineChars="200" w:firstLine="643"/>
        <w:rPr>
          <w:rFonts w:ascii="仿宋" w:eastAsia="仿宋" w:hAnsi="仿宋" w:cs="Times New Roman"/>
          <w:b/>
          <w:sz w:val="32"/>
          <w:szCs w:val="32"/>
        </w:rPr>
      </w:pPr>
    </w:p>
    <w:p w:rsidR="00826AC2" w:rsidRPr="005C0F26" w:rsidRDefault="00826AC2" w:rsidP="005C0F26">
      <w:pPr>
        <w:spacing w:line="560" w:lineRule="exact"/>
        <w:rPr>
          <w:rFonts w:ascii="仿宋" w:eastAsia="仿宋" w:hAnsi="仿宋"/>
          <w:sz w:val="32"/>
          <w:szCs w:val="32"/>
        </w:rPr>
      </w:pPr>
    </w:p>
    <w:sectPr w:rsidR="00826AC2" w:rsidRPr="005C0F26" w:rsidSect="005C0F26">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3060" w:rsidRDefault="00843060" w:rsidP="00826AC2">
      <w:r>
        <w:separator/>
      </w:r>
    </w:p>
  </w:endnote>
  <w:endnote w:type="continuationSeparator" w:id="0">
    <w:p w:rsidR="00843060" w:rsidRDefault="00843060" w:rsidP="00826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3060" w:rsidRDefault="00843060" w:rsidP="00826AC2">
      <w:r>
        <w:separator/>
      </w:r>
    </w:p>
  </w:footnote>
  <w:footnote w:type="continuationSeparator" w:id="0">
    <w:p w:rsidR="00843060" w:rsidRDefault="00843060" w:rsidP="00826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26C2A"/>
    <w:multiLevelType w:val="hybridMultilevel"/>
    <w:tmpl w:val="65DAE6C6"/>
    <w:lvl w:ilvl="0" w:tplc="7226896C">
      <w:start w:val="3"/>
      <w:numFmt w:val="japaneseCounting"/>
      <w:lvlText w:val="%1、"/>
      <w:lvlJc w:val="left"/>
      <w:pPr>
        <w:ind w:left="1282" w:hanging="720"/>
      </w:pPr>
      <w:rPr>
        <w:rFonts w:hAnsi="仿宋"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15:restartNumberingAfterBreak="0">
    <w:nsid w:val="5DD33A9A"/>
    <w:multiLevelType w:val="hybridMultilevel"/>
    <w:tmpl w:val="4D366728"/>
    <w:lvl w:ilvl="0" w:tplc="B472062E">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33517"/>
    <w:rsid w:val="0005417B"/>
    <w:rsid w:val="00096BE2"/>
    <w:rsid w:val="000B1825"/>
    <w:rsid w:val="000B6634"/>
    <w:rsid w:val="000D78DF"/>
    <w:rsid w:val="000E5DB1"/>
    <w:rsid w:val="001062A6"/>
    <w:rsid w:val="00176AA9"/>
    <w:rsid w:val="00190748"/>
    <w:rsid w:val="0022257F"/>
    <w:rsid w:val="00231A8E"/>
    <w:rsid w:val="00257AA4"/>
    <w:rsid w:val="00284517"/>
    <w:rsid w:val="002A1116"/>
    <w:rsid w:val="0030339D"/>
    <w:rsid w:val="003862F4"/>
    <w:rsid w:val="003A1363"/>
    <w:rsid w:val="004253FF"/>
    <w:rsid w:val="00425650"/>
    <w:rsid w:val="0043190D"/>
    <w:rsid w:val="00453CE7"/>
    <w:rsid w:val="004C4A33"/>
    <w:rsid w:val="004E732D"/>
    <w:rsid w:val="004F00A4"/>
    <w:rsid w:val="00503CA2"/>
    <w:rsid w:val="005C0F26"/>
    <w:rsid w:val="005D17CD"/>
    <w:rsid w:val="005D5CED"/>
    <w:rsid w:val="00691050"/>
    <w:rsid w:val="006A6BF4"/>
    <w:rsid w:val="006E1111"/>
    <w:rsid w:val="00711224"/>
    <w:rsid w:val="00717C4D"/>
    <w:rsid w:val="00761F2A"/>
    <w:rsid w:val="007620AB"/>
    <w:rsid w:val="007F4806"/>
    <w:rsid w:val="00826AC2"/>
    <w:rsid w:val="008417F7"/>
    <w:rsid w:val="00843060"/>
    <w:rsid w:val="008A476B"/>
    <w:rsid w:val="008E3549"/>
    <w:rsid w:val="008F7553"/>
    <w:rsid w:val="009B69D2"/>
    <w:rsid w:val="009D71DB"/>
    <w:rsid w:val="009F44AA"/>
    <w:rsid w:val="009F6A78"/>
    <w:rsid w:val="00A22C6C"/>
    <w:rsid w:val="00A63509"/>
    <w:rsid w:val="00AD6EF7"/>
    <w:rsid w:val="00B16002"/>
    <w:rsid w:val="00BF7CA0"/>
    <w:rsid w:val="00CD186C"/>
    <w:rsid w:val="00DA2531"/>
    <w:rsid w:val="00DC3FAD"/>
    <w:rsid w:val="00EB0713"/>
    <w:rsid w:val="00F0572C"/>
    <w:rsid w:val="00F33517"/>
    <w:rsid w:val="00FE0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BE672"/>
  <w15:docId w15:val="{A69EADC9-5ACD-475F-A1C7-C9D71408C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25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6AC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26AC2"/>
    <w:rPr>
      <w:sz w:val="18"/>
      <w:szCs w:val="18"/>
    </w:rPr>
  </w:style>
  <w:style w:type="paragraph" w:styleId="a5">
    <w:name w:val="footer"/>
    <w:basedOn w:val="a"/>
    <w:link w:val="a6"/>
    <w:uiPriority w:val="99"/>
    <w:unhideWhenUsed/>
    <w:rsid w:val="00826AC2"/>
    <w:pPr>
      <w:tabs>
        <w:tab w:val="center" w:pos="4153"/>
        <w:tab w:val="right" w:pos="8306"/>
      </w:tabs>
      <w:snapToGrid w:val="0"/>
      <w:jc w:val="left"/>
    </w:pPr>
    <w:rPr>
      <w:sz w:val="18"/>
      <w:szCs w:val="18"/>
    </w:rPr>
  </w:style>
  <w:style w:type="character" w:customStyle="1" w:styleId="a6">
    <w:name w:val="页脚 字符"/>
    <w:basedOn w:val="a0"/>
    <w:link w:val="a5"/>
    <w:uiPriority w:val="99"/>
    <w:rsid w:val="00826AC2"/>
    <w:rPr>
      <w:sz w:val="18"/>
      <w:szCs w:val="18"/>
    </w:rPr>
  </w:style>
  <w:style w:type="paragraph" w:styleId="a7">
    <w:name w:val="List Paragraph"/>
    <w:basedOn w:val="a"/>
    <w:uiPriority w:val="34"/>
    <w:qFormat/>
    <w:rsid w:val="00826AC2"/>
    <w:pPr>
      <w:ind w:firstLineChars="200" w:firstLine="420"/>
    </w:pPr>
  </w:style>
  <w:style w:type="paragraph" w:styleId="a8">
    <w:name w:val="Normal (Web)"/>
    <w:basedOn w:val="a"/>
    <w:uiPriority w:val="99"/>
    <w:unhideWhenUsed/>
    <w:rsid w:val="00826AC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7</Pages>
  <Words>521</Words>
  <Characters>2976</Characters>
  <Application>Microsoft Office Word</Application>
  <DocSecurity>0</DocSecurity>
  <Lines>24</Lines>
  <Paragraphs>6</Paragraphs>
  <ScaleCrop>false</ScaleCrop>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dc:creator>
  <cp:keywords/>
  <dc:description/>
  <cp:lastModifiedBy>zhangh</cp:lastModifiedBy>
  <cp:revision>11</cp:revision>
  <dcterms:created xsi:type="dcterms:W3CDTF">2022-04-16T05:49:00Z</dcterms:created>
  <dcterms:modified xsi:type="dcterms:W3CDTF">2022-04-18T03:21:00Z</dcterms:modified>
</cp:coreProperties>
</file>